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61C16" w14:textId="66B6B3BB" w:rsidR="001102C2" w:rsidRPr="00E459BD" w:rsidRDefault="00D53A6C" w:rsidP="00D4164A">
      <w:pPr>
        <w:spacing w:line="360" w:lineRule="auto"/>
        <w:ind w:firstLine="709"/>
        <w:jc w:val="center"/>
        <w:rPr>
          <w:rFonts w:ascii="Arial" w:hAnsi="Arial" w:cs="Arial"/>
          <w:b/>
        </w:rPr>
      </w:pPr>
      <w:r>
        <w:rPr>
          <w:rFonts w:ascii="Arial" w:hAnsi="Arial" w:cs="Arial"/>
          <w:b/>
        </w:rPr>
        <w:t>EDITAL DE REGULAMENTO DO C</w:t>
      </w:r>
      <w:r w:rsidRPr="00E459BD">
        <w:rPr>
          <w:rFonts w:ascii="Arial" w:hAnsi="Arial" w:cs="Arial"/>
          <w:b/>
        </w:rPr>
        <w:t xml:space="preserve">ONCURSO DE </w:t>
      </w:r>
      <w:r>
        <w:rPr>
          <w:rFonts w:ascii="Arial" w:hAnsi="Arial" w:cs="Arial"/>
          <w:b/>
        </w:rPr>
        <w:t>A</w:t>
      </w:r>
      <w:r w:rsidRPr="00E459BD">
        <w:rPr>
          <w:rFonts w:ascii="Arial" w:hAnsi="Arial" w:cs="Arial"/>
          <w:b/>
        </w:rPr>
        <w:t>NDORES</w:t>
      </w:r>
      <w:r>
        <w:rPr>
          <w:rFonts w:ascii="Arial" w:hAnsi="Arial" w:cs="Arial"/>
          <w:b/>
        </w:rPr>
        <w:t xml:space="preserve"> DO ARRAIAL DO BANHO</w:t>
      </w:r>
      <w:r w:rsidRPr="00E459BD">
        <w:rPr>
          <w:rFonts w:ascii="Arial" w:hAnsi="Arial" w:cs="Arial"/>
          <w:b/>
        </w:rPr>
        <w:t xml:space="preserve"> DE SÃO JOÃO </w:t>
      </w:r>
      <w:r>
        <w:rPr>
          <w:rFonts w:ascii="Arial" w:hAnsi="Arial" w:cs="Arial"/>
          <w:b/>
        </w:rPr>
        <w:t>–</w:t>
      </w:r>
      <w:r w:rsidRPr="00E459BD">
        <w:rPr>
          <w:rFonts w:ascii="Arial" w:hAnsi="Arial" w:cs="Arial"/>
          <w:b/>
        </w:rPr>
        <w:t xml:space="preserve"> 202</w:t>
      </w:r>
      <w:r>
        <w:rPr>
          <w:rFonts w:ascii="Arial" w:hAnsi="Arial" w:cs="Arial"/>
          <w:b/>
        </w:rPr>
        <w:t>4</w:t>
      </w:r>
      <w:r w:rsidR="00517B88">
        <w:rPr>
          <w:rFonts w:ascii="Arial" w:hAnsi="Arial" w:cs="Arial"/>
          <w:b/>
        </w:rPr>
        <w:t xml:space="preserve">. </w:t>
      </w:r>
      <w:r>
        <w:rPr>
          <w:rFonts w:ascii="Arial" w:hAnsi="Arial" w:cs="Arial"/>
          <w:b/>
        </w:rPr>
        <w:t xml:space="preserve">TEMA: </w:t>
      </w:r>
      <w:r w:rsidR="00287C09">
        <w:rPr>
          <w:rFonts w:ascii="Arial" w:hAnsi="Arial" w:cs="Arial"/>
          <w:b/>
        </w:rPr>
        <w:t>RAÍZES</w:t>
      </w:r>
      <w:r w:rsidR="00517B88">
        <w:rPr>
          <w:rFonts w:ascii="Arial" w:hAnsi="Arial" w:cs="Arial"/>
          <w:b/>
        </w:rPr>
        <w:t>.</w:t>
      </w:r>
    </w:p>
    <w:p w14:paraId="711D780E" w14:textId="2A111745" w:rsidR="00A55932" w:rsidRDefault="00E459BD" w:rsidP="002A309D">
      <w:pPr>
        <w:spacing w:after="0" w:line="360" w:lineRule="auto"/>
        <w:jc w:val="both"/>
        <w:rPr>
          <w:rFonts w:ascii="Arial" w:hAnsi="Arial" w:cs="Arial"/>
        </w:rPr>
      </w:pPr>
      <w:r>
        <w:rPr>
          <w:rFonts w:ascii="Arial" w:hAnsi="Arial" w:cs="Arial"/>
        </w:rPr>
        <w:t>A Fundação Municipal de Cultura</w:t>
      </w:r>
      <w:r w:rsidR="00983FC6">
        <w:rPr>
          <w:rFonts w:ascii="Arial" w:hAnsi="Arial" w:cs="Arial"/>
        </w:rPr>
        <w:t xml:space="preserve"> de Ladário – MS, com o objetivo de continuar incentivando a cultura local e suas tradições</w:t>
      </w:r>
      <w:r w:rsidR="002A309D">
        <w:rPr>
          <w:rFonts w:ascii="Arial" w:hAnsi="Arial" w:cs="Arial"/>
        </w:rPr>
        <w:t xml:space="preserve">, e visando recuperar o senso de pertencimento das mesmas, mostrando o que nossa cidade tem de criativo, rico e original em matéria de festejos juninos originários da nossa região do </w:t>
      </w:r>
      <w:r w:rsidR="00D53A6C">
        <w:rPr>
          <w:rFonts w:ascii="Arial" w:hAnsi="Arial" w:cs="Arial"/>
        </w:rPr>
        <w:t>P</w:t>
      </w:r>
      <w:r w:rsidR="002A309D">
        <w:rPr>
          <w:rFonts w:ascii="Arial" w:hAnsi="Arial" w:cs="Arial"/>
        </w:rPr>
        <w:t>antanal, torna público este regulamento.</w:t>
      </w:r>
    </w:p>
    <w:p w14:paraId="327BDD23" w14:textId="77777777" w:rsidR="002A309D" w:rsidRPr="00E459BD" w:rsidRDefault="002A309D" w:rsidP="002A309D">
      <w:pPr>
        <w:spacing w:after="0" w:line="360" w:lineRule="auto"/>
        <w:jc w:val="both"/>
        <w:rPr>
          <w:rFonts w:ascii="Arial" w:hAnsi="Arial" w:cs="Arial"/>
        </w:rPr>
      </w:pPr>
    </w:p>
    <w:p w14:paraId="1293A05C" w14:textId="77777777" w:rsidR="00541EDB" w:rsidRPr="00E459BD" w:rsidRDefault="00541EDB" w:rsidP="00D4164A">
      <w:pPr>
        <w:spacing w:after="0" w:line="360" w:lineRule="auto"/>
        <w:ind w:firstLine="709"/>
        <w:jc w:val="both"/>
        <w:rPr>
          <w:rFonts w:ascii="Arial" w:hAnsi="Arial" w:cs="Arial"/>
          <w:b/>
        </w:rPr>
      </w:pPr>
      <w:r w:rsidRPr="00E459BD">
        <w:rPr>
          <w:rFonts w:ascii="Arial" w:hAnsi="Arial" w:cs="Arial"/>
          <w:b/>
        </w:rPr>
        <w:t>1</w:t>
      </w:r>
      <w:r w:rsidR="00D4164A" w:rsidRPr="00E459BD">
        <w:rPr>
          <w:rFonts w:ascii="Arial" w:hAnsi="Arial" w:cs="Arial"/>
          <w:b/>
        </w:rPr>
        <w:t>.</w:t>
      </w:r>
      <w:r w:rsidRPr="00E459BD">
        <w:rPr>
          <w:rFonts w:ascii="Arial" w:hAnsi="Arial" w:cs="Arial"/>
          <w:b/>
        </w:rPr>
        <w:t xml:space="preserve"> </w:t>
      </w:r>
      <w:r w:rsidR="00D4164A" w:rsidRPr="00E459BD">
        <w:rPr>
          <w:rFonts w:ascii="Arial" w:hAnsi="Arial" w:cs="Arial"/>
          <w:b/>
        </w:rPr>
        <w:t>DA PARTICIPAÇÃO</w:t>
      </w:r>
    </w:p>
    <w:p w14:paraId="447B92DB" w14:textId="38BD54A8" w:rsidR="00541EDB" w:rsidRPr="00E459BD" w:rsidRDefault="00D4164A" w:rsidP="00D4164A">
      <w:pPr>
        <w:spacing w:after="0" w:line="360" w:lineRule="auto"/>
        <w:ind w:firstLine="709"/>
        <w:jc w:val="both"/>
        <w:rPr>
          <w:rFonts w:ascii="Arial" w:hAnsi="Arial" w:cs="Arial"/>
        </w:rPr>
      </w:pPr>
      <w:r w:rsidRPr="00E459BD">
        <w:rPr>
          <w:rFonts w:ascii="Arial" w:hAnsi="Arial" w:cs="Arial"/>
        </w:rPr>
        <w:t xml:space="preserve">  1.2</w:t>
      </w:r>
      <w:r w:rsidR="003A1E31" w:rsidRPr="00E459BD">
        <w:rPr>
          <w:rFonts w:ascii="Arial" w:hAnsi="Arial" w:cs="Arial"/>
        </w:rPr>
        <w:t xml:space="preserve"> -</w:t>
      </w:r>
      <w:r w:rsidRPr="00E459BD">
        <w:rPr>
          <w:rFonts w:ascii="Arial" w:hAnsi="Arial" w:cs="Arial"/>
        </w:rPr>
        <w:t xml:space="preserve"> </w:t>
      </w:r>
      <w:r w:rsidR="00541EDB" w:rsidRPr="00E459BD">
        <w:rPr>
          <w:rFonts w:ascii="Arial" w:hAnsi="Arial" w:cs="Arial"/>
        </w:rPr>
        <w:t xml:space="preserve">Poderão participar do Concurso de Andores </w:t>
      </w:r>
      <w:r w:rsidR="002A309D">
        <w:rPr>
          <w:rFonts w:ascii="Arial" w:hAnsi="Arial" w:cs="Arial"/>
        </w:rPr>
        <w:t xml:space="preserve">do Arraial do Banho </w:t>
      </w:r>
      <w:r w:rsidR="00541EDB" w:rsidRPr="00E459BD">
        <w:rPr>
          <w:rFonts w:ascii="Arial" w:hAnsi="Arial" w:cs="Arial"/>
        </w:rPr>
        <w:t>de São João 20</w:t>
      </w:r>
      <w:r w:rsidR="00287C09">
        <w:rPr>
          <w:rFonts w:ascii="Arial" w:hAnsi="Arial" w:cs="Arial"/>
        </w:rPr>
        <w:t>24</w:t>
      </w:r>
      <w:r w:rsidR="00541EDB" w:rsidRPr="00E459BD">
        <w:rPr>
          <w:rFonts w:ascii="Arial" w:hAnsi="Arial" w:cs="Arial"/>
        </w:rPr>
        <w:t>, qualquer pessoa física, festeiro ou não, desde que faça devidamente a sua inscrição e confeccionem Andor de São Jo</w:t>
      </w:r>
      <w:r w:rsidR="002A309D">
        <w:rPr>
          <w:rFonts w:ascii="Arial" w:hAnsi="Arial" w:cs="Arial"/>
        </w:rPr>
        <w:t>ã</w:t>
      </w:r>
      <w:r w:rsidR="00541EDB" w:rsidRPr="00E459BD">
        <w:rPr>
          <w:rFonts w:ascii="Arial" w:hAnsi="Arial" w:cs="Arial"/>
        </w:rPr>
        <w:t>o, dentr</w:t>
      </w:r>
      <w:r w:rsidRPr="00E459BD">
        <w:rPr>
          <w:rFonts w:ascii="Arial" w:hAnsi="Arial" w:cs="Arial"/>
        </w:rPr>
        <w:t xml:space="preserve">o do prazo previsto no item </w:t>
      </w:r>
      <w:r w:rsidR="00A55932" w:rsidRPr="00E459BD">
        <w:rPr>
          <w:rFonts w:ascii="Arial" w:hAnsi="Arial" w:cs="Arial"/>
        </w:rPr>
        <w:t>3.</w:t>
      </w:r>
      <w:r w:rsidR="006E0641" w:rsidRPr="00E459BD">
        <w:rPr>
          <w:rFonts w:ascii="Arial" w:hAnsi="Arial" w:cs="Arial"/>
        </w:rPr>
        <w:t>2</w:t>
      </w:r>
      <w:r w:rsidR="00A55932" w:rsidRPr="00E459BD">
        <w:rPr>
          <w:rFonts w:ascii="Arial" w:hAnsi="Arial" w:cs="Arial"/>
        </w:rPr>
        <w:t>.</w:t>
      </w:r>
    </w:p>
    <w:p w14:paraId="53BDC68E" w14:textId="2D62772D" w:rsidR="00541EDB" w:rsidRPr="002B39C7" w:rsidRDefault="00D4164A" w:rsidP="00D4164A">
      <w:pPr>
        <w:spacing w:after="0" w:line="360" w:lineRule="auto"/>
        <w:ind w:firstLine="709"/>
        <w:jc w:val="both"/>
        <w:rPr>
          <w:rFonts w:ascii="Arial" w:hAnsi="Arial" w:cs="Arial"/>
          <w:color w:val="000000" w:themeColor="text1"/>
        </w:rPr>
      </w:pPr>
      <w:r w:rsidRPr="002B39C7">
        <w:rPr>
          <w:rFonts w:ascii="Arial" w:hAnsi="Arial" w:cs="Arial"/>
          <w:color w:val="000000" w:themeColor="text1"/>
        </w:rPr>
        <w:t xml:space="preserve"> </w:t>
      </w:r>
      <w:r w:rsidR="00541EDB" w:rsidRPr="002B39C7">
        <w:rPr>
          <w:rFonts w:ascii="Arial" w:hAnsi="Arial" w:cs="Arial"/>
          <w:color w:val="000000" w:themeColor="text1"/>
        </w:rPr>
        <w:t>1.</w:t>
      </w:r>
      <w:r w:rsidRPr="002B39C7">
        <w:rPr>
          <w:rFonts w:ascii="Arial" w:hAnsi="Arial" w:cs="Arial"/>
          <w:color w:val="000000" w:themeColor="text1"/>
        </w:rPr>
        <w:t>3</w:t>
      </w:r>
      <w:r w:rsidR="003A1E31" w:rsidRPr="002B39C7">
        <w:rPr>
          <w:rFonts w:ascii="Arial" w:hAnsi="Arial" w:cs="Arial"/>
          <w:color w:val="000000" w:themeColor="text1"/>
        </w:rPr>
        <w:t xml:space="preserve"> -</w:t>
      </w:r>
      <w:r w:rsidR="00541EDB" w:rsidRPr="002B39C7">
        <w:rPr>
          <w:rFonts w:ascii="Arial" w:hAnsi="Arial" w:cs="Arial"/>
          <w:color w:val="000000" w:themeColor="text1"/>
        </w:rPr>
        <w:t xml:space="preserve"> Entende-se por Andor de São João aquele que </w:t>
      </w:r>
      <w:r w:rsidR="00D53A6C" w:rsidRPr="002B39C7">
        <w:rPr>
          <w:rFonts w:ascii="Arial" w:hAnsi="Arial" w:cs="Arial"/>
          <w:color w:val="000000" w:themeColor="text1"/>
        </w:rPr>
        <w:t>cont</w:t>
      </w:r>
      <w:r w:rsidR="00D53A6C">
        <w:rPr>
          <w:rFonts w:ascii="Arial" w:hAnsi="Arial" w:cs="Arial"/>
          <w:color w:val="000000" w:themeColor="text1"/>
        </w:rPr>
        <w:t>é</w:t>
      </w:r>
      <w:r w:rsidR="00D53A6C" w:rsidRPr="002B39C7">
        <w:rPr>
          <w:rFonts w:ascii="Arial" w:hAnsi="Arial" w:cs="Arial"/>
          <w:color w:val="000000" w:themeColor="text1"/>
        </w:rPr>
        <w:t>m</w:t>
      </w:r>
      <w:r w:rsidR="00541EDB" w:rsidRPr="002B39C7">
        <w:rPr>
          <w:rFonts w:ascii="Arial" w:hAnsi="Arial" w:cs="Arial"/>
          <w:color w:val="000000" w:themeColor="text1"/>
        </w:rPr>
        <w:t xml:space="preserve"> a imagem de São João em gesso ou material afim, sendo </w:t>
      </w:r>
      <w:r w:rsidR="00D53A6C">
        <w:rPr>
          <w:rFonts w:ascii="Arial" w:hAnsi="Arial" w:cs="Arial"/>
          <w:color w:val="000000" w:themeColor="text1"/>
        </w:rPr>
        <w:t xml:space="preserve">a </w:t>
      </w:r>
      <w:r w:rsidR="00541EDB" w:rsidRPr="002B39C7">
        <w:rPr>
          <w:rFonts w:ascii="Arial" w:hAnsi="Arial" w:cs="Arial"/>
          <w:color w:val="000000" w:themeColor="text1"/>
        </w:rPr>
        <w:t>sua confecção de forma artesanal.</w:t>
      </w:r>
    </w:p>
    <w:p w14:paraId="311FFBB6" w14:textId="41825536" w:rsidR="002B39C7" w:rsidRPr="002B39C7" w:rsidRDefault="002B39C7" w:rsidP="00D4164A">
      <w:pPr>
        <w:spacing w:after="0" w:line="360" w:lineRule="auto"/>
        <w:ind w:firstLine="709"/>
        <w:jc w:val="both"/>
        <w:rPr>
          <w:rFonts w:ascii="Arial" w:hAnsi="Arial" w:cs="Arial"/>
          <w:color w:val="000000" w:themeColor="text1"/>
        </w:rPr>
      </w:pPr>
      <w:r w:rsidRPr="002B39C7">
        <w:rPr>
          <w:rFonts w:ascii="Arial" w:hAnsi="Arial" w:cs="Arial"/>
          <w:color w:val="000000" w:themeColor="text1"/>
        </w:rPr>
        <w:t>1.4 - O inscrito deverá expor o seu andor no dia 23 de junho a partir das 17h até a finalização</w:t>
      </w:r>
      <w:r w:rsidR="00D53A6C">
        <w:rPr>
          <w:rFonts w:ascii="Arial" w:hAnsi="Arial" w:cs="Arial"/>
          <w:color w:val="000000" w:themeColor="text1"/>
        </w:rPr>
        <w:t xml:space="preserve"> da noite cultural, </w:t>
      </w:r>
      <w:r w:rsidRPr="002B39C7">
        <w:rPr>
          <w:rFonts w:ascii="Arial" w:hAnsi="Arial" w:cs="Arial"/>
          <w:color w:val="000000" w:themeColor="text1"/>
        </w:rPr>
        <w:t>completando a sua participação após a descida para o tradicional Banho de São João</w:t>
      </w:r>
      <w:r w:rsidR="00D53A6C">
        <w:rPr>
          <w:rFonts w:ascii="Arial" w:hAnsi="Arial" w:cs="Arial"/>
          <w:color w:val="000000" w:themeColor="text1"/>
        </w:rPr>
        <w:t>.</w:t>
      </w:r>
      <w:r w:rsidRPr="002B39C7">
        <w:rPr>
          <w:rFonts w:ascii="Arial" w:hAnsi="Arial" w:cs="Arial"/>
          <w:color w:val="000000" w:themeColor="text1"/>
        </w:rPr>
        <w:t xml:space="preserve"> </w:t>
      </w:r>
    </w:p>
    <w:p w14:paraId="32771E1D" w14:textId="05369446" w:rsidR="00541EDB" w:rsidRPr="00E459BD" w:rsidRDefault="00D4164A" w:rsidP="00D4164A">
      <w:pPr>
        <w:spacing w:after="0" w:line="360" w:lineRule="auto"/>
        <w:ind w:firstLine="709"/>
        <w:jc w:val="both"/>
        <w:rPr>
          <w:rFonts w:ascii="Arial" w:hAnsi="Arial" w:cs="Arial"/>
        </w:rPr>
      </w:pPr>
      <w:r w:rsidRPr="00E459BD">
        <w:rPr>
          <w:rFonts w:ascii="Arial" w:hAnsi="Arial" w:cs="Arial"/>
        </w:rPr>
        <w:t>1.</w:t>
      </w:r>
      <w:r w:rsidR="002B39C7">
        <w:rPr>
          <w:rFonts w:ascii="Arial" w:hAnsi="Arial" w:cs="Arial"/>
        </w:rPr>
        <w:t>5</w:t>
      </w:r>
      <w:r w:rsidR="003A1E31" w:rsidRPr="00E459BD">
        <w:rPr>
          <w:rFonts w:ascii="Arial" w:hAnsi="Arial" w:cs="Arial"/>
        </w:rPr>
        <w:t xml:space="preserve"> -</w:t>
      </w:r>
      <w:r w:rsidRPr="00E459BD">
        <w:rPr>
          <w:rFonts w:ascii="Arial" w:hAnsi="Arial" w:cs="Arial"/>
        </w:rPr>
        <w:t xml:space="preserve"> </w:t>
      </w:r>
      <w:r w:rsidR="003A1E31" w:rsidRPr="00E459BD">
        <w:rPr>
          <w:rFonts w:ascii="Arial" w:hAnsi="Arial" w:cs="Arial"/>
        </w:rPr>
        <w:t>Fica</w:t>
      </w:r>
      <w:r w:rsidR="00541EDB" w:rsidRPr="00E459BD">
        <w:rPr>
          <w:rFonts w:ascii="Arial" w:hAnsi="Arial" w:cs="Arial"/>
        </w:rPr>
        <w:t xml:space="preserve"> vedada a participação de: </w:t>
      </w:r>
    </w:p>
    <w:p w14:paraId="1ECB00ED" w14:textId="46671B74" w:rsidR="00541EDB" w:rsidRDefault="00D4164A" w:rsidP="00D4164A">
      <w:pPr>
        <w:spacing w:after="0" w:line="360" w:lineRule="auto"/>
        <w:ind w:firstLine="709"/>
        <w:jc w:val="both"/>
        <w:rPr>
          <w:rFonts w:ascii="Arial" w:hAnsi="Arial" w:cs="Arial"/>
        </w:rPr>
      </w:pPr>
      <w:r w:rsidRPr="00E459BD">
        <w:rPr>
          <w:rFonts w:ascii="Arial" w:hAnsi="Arial" w:cs="Arial"/>
        </w:rPr>
        <w:t>1.</w:t>
      </w:r>
      <w:r w:rsidR="002B39C7">
        <w:rPr>
          <w:rFonts w:ascii="Arial" w:hAnsi="Arial" w:cs="Arial"/>
        </w:rPr>
        <w:t>6</w:t>
      </w:r>
      <w:r w:rsidR="003A1E31" w:rsidRPr="00E459BD">
        <w:rPr>
          <w:rFonts w:ascii="Arial" w:hAnsi="Arial" w:cs="Arial"/>
        </w:rPr>
        <w:t xml:space="preserve"> -</w:t>
      </w:r>
      <w:r w:rsidRPr="00E459BD">
        <w:rPr>
          <w:rFonts w:ascii="Arial" w:hAnsi="Arial" w:cs="Arial"/>
        </w:rPr>
        <w:t xml:space="preserve"> </w:t>
      </w:r>
      <w:r w:rsidR="00541EDB" w:rsidRPr="00E459BD">
        <w:rPr>
          <w:rFonts w:ascii="Arial" w:hAnsi="Arial" w:cs="Arial"/>
        </w:rPr>
        <w:t>Pessoa física em d</w:t>
      </w:r>
      <w:r w:rsidR="00D53A6C">
        <w:rPr>
          <w:rFonts w:ascii="Arial" w:hAnsi="Arial" w:cs="Arial"/>
        </w:rPr>
        <w:t>é</w:t>
      </w:r>
      <w:r w:rsidR="00541EDB" w:rsidRPr="00E459BD">
        <w:rPr>
          <w:rFonts w:ascii="Arial" w:hAnsi="Arial" w:cs="Arial"/>
        </w:rPr>
        <w:t xml:space="preserve">bito com a Fazenda Pública </w:t>
      </w:r>
      <w:r w:rsidR="00D53A6C">
        <w:rPr>
          <w:rFonts w:ascii="Arial" w:hAnsi="Arial" w:cs="Arial"/>
        </w:rPr>
        <w:t>M</w:t>
      </w:r>
      <w:r w:rsidR="00541EDB" w:rsidRPr="00E459BD">
        <w:rPr>
          <w:rFonts w:ascii="Arial" w:hAnsi="Arial" w:cs="Arial"/>
        </w:rPr>
        <w:t>unicipal de Ladário</w:t>
      </w:r>
      <w:r w:rsidR="00D53A6C">
        <w:rPr>
          <w:rFonts w:ascii="Arial" w:hAnsi="Arial" w:cs="Arial"/>
        </w:rPr>
        <w:t>/</w:t>
      </w:r>
      <w:r w:rsidR="00541EDB" w:rsidRPr="00E459BD">
        <w:rPr>
          <w:rFonts w:ascii="Arial" w:hAnsi="Arial" w:cs="Arial"/>
        </w:rPr>
        <w:t>MS</w:t>
      </w:r>
    </w:p>
    <w:p w14:paraId="6CEF3506" w14:textId="5B10FFC6" w:rsidR="00C74580" w:rsidRPr="00E459BD" w:rsidRDefault="00D4164A" w:rsidP="00D4164A">
      <w:pPr>
        <w:spacing w:after="0" w:line="360" w:lineRule="auto"/>
        <w:ind w:firstLine="709"/>
        <w:jc w:val="both"/>
        <w:rPr>
          <w:rFonts w:ascii="Arial" w:hAnsi="Arial" w:cs="Arial"/>
        </w:rPr>
      </w:pPr>
      <w:r w:rsidRPr="00E459BD">
        <w:rPr>
          <w:rFonts w:ascii="Arial" w:hAnsi="Arial" w:cs="Arial"/>
        </w:rPr>
        <w:t>1.</w:t>
      </w:r>
      <w:r w:rsidR="002E53AD">
        <w:rPr>
          <w:rFonts w:ascii="Arial" w:hAnsi="Arial" w:cs="Arial"/>
        </w:rPr>
        <w:t>7</w:t>
      </w:r>
      <w:r w:rsidR="003A1E31" w:rsidRPr="00E459BD">
        <w:rPr>
          <w:rFonts w:ascii="Arial" w:hAnsi="Arial" w:cs="Arial"/>
        </w:rPr>
        <w:t xml:space="preserve"> -</w:t>
      </w:r>
      <w:r w:rsidRPr="00E459BD">
        <w:rPr>
          <w:rFonts w:ascii="Arial" w:hAnsi="Arial" w:cs="Arial"/>
        </w:rPr>
        <w:t xml:space="preserve"> </w:t>
      </w:r>
      <w:r w:rsidR="00541EDB" w:rsidRPr="00E459BD">
        <w:rPr>
          <w:rFonts w:ascii="Arial" w:hAnsi="Arial" w:cs="Arial"/>
        </w:rPr>
        <w:t xml:space="preserve">Servidor Público </w:t>
      </w:r>
      <w:r w:rsidR="00C74580" w:rsidRPr="00E459BD">
        <w:rPr>
          <w:rFonts w:ascii="Arial" w:hAnsi="Arial" w:cs="Arial"/>
        </w:rPr>
        <w:t>vinculado</w:t>
      </w:r>
      <w:r w:rsidR="00541EDB" w:rsidRPr="00E459BD">
        <w:rPr>
          <w:rFonts w:ascii="Arial" w:hAnsi="Arial" w:cs="Arial"/>
        </w:rPr>
        <w:t xml:space="preserve"> a órgão ou entidade da Administração Pública do </w:t>
      </w:r>
      <w:r w:rsidR="00C74580" w:rsidRPr="00E459BD">
        <w:rPr>
          <w:rFonts w:ascii="Arial" w:hAnsi="Arial" w:cs="Arial"/>
        </w:rPr>
        <w:t>Município</w:t>
      </w:r>
      <w:r w:rsidR="00541EDB" w:rsidRPr="00E459BD">
        <w:rPr>
          <w:rFonts w:ascii="Arial" w:hAnsi="Arial" w:cs="Arial"/>
        </w:rPr>
        <w:t xml:space="preserve"> de </w:t>
      </w:r>
      <w:r w:rsidRPr="00E459BD">
        <w:rPr>
          <w:rFonts w:ascii="Arial" w:hAnsi="Arial" w:cs="Arial"/>
        </w:rPr>
        <w:t>Ladário</w:t>
      </w:r>
      <w:r w:rsidR="00D53A6C">
        <w:rPr>
          <w:rFonts w:ascii="Arial" w:hAnsi="Arial" w:cs="Arial"/>
        </w:rPr>
        <w:t>/</w:t>
      </w:r>
      <w:r w:rsidRPr="00E459BD">
        <w:rPr>
          <w:rFonts w:ascii="Arial" w:hAnsi="Arial" w:cs="Arial"/>
        </w:rPr>
        <w:t>M</w:t>
      </w:r>
      <w:r w:rsidR="00994B68" w:rsidRPr="00E459BD">
        <w:rPr>
          <w:rFonts w:ascii="Arial" w:hAnsi="Arial" w:cs="Arial"/>
        </w:rPr>
        <w:t>S</w:t>
      </w:r>
      <w:r w:rsidR="00541EDB" w:rsidRPr="00E459BD">
        <w:rPr>
          <w:rFonts w:ascii="Arial" w:hAnsi="Arial" w:cs="Arial"/>
        </w:rPr>
        <w:t xml:space="preserve">, bem como seu respectivo </w:t>
      </w:r>
      <w:proofErr w:type="spellStart"/>
      <w:r w:rsidR="00C74580" w:rsidRPr="00E459BD">
        <w:rPr>
          <w:rFonts w:ascii="Arial" w:hAnsi="Arial" w:cs="Arial"/>
        </w:rPr>
        <w:t>c</w:t>
      </w:r>
      <w:r w:rsidR="00D53A6C">
        <w:rPr>
          <w:rFonts w:ascii="Arial" w:hAnsi="Arial" w:cs="Arial"/>
        </w:rPr>
        <w:t>ô</w:t>
      </w:r>
      <w:r w:rsidR="00C74580" w:rsidRPr="00E459BD">
        <w:rPr>
          <w:rFonts w:ascii="Arial" w:hAnsi="Arial" w:cs="Arial"/>
        </w:rPr>
        <w:t>njugue</w:t>
      </w:r>
      <w:proofErr w:type="spellEnd"/>
      <w:r w:rsidR="00C74580" w:rsidRPr="00E459BD">
        <w:rPr>
          <w:rFonts w:ascii="Arial" w:hAnsi="Arial" w:cs="Arial"/>
        </w:rPr>
        <w:t>, companheiro</w:t>
      </w:r>
      <w:r w:rsidR="00541EDB" w:rsidRPr="00E459BD">
        <w:rPr>
          <w:rFonts w:ascii="Arial" w:hAnsi="Arial" w:cs="Arial"/>
        </w:rPr>
        <w:t xml:space="preserve"> ou parente em linha reta, colateral ou por afinidade at</w:t>
      </w:r>
      <w:r w:rsidR="009F6212" w:rsidRPr="00E459BD">
        <w:rPr>
          <w:rFonts w:ascii="Arial" w:hAnsi="Arial" w:cs="Arial"/>
        </w:rPr>
        <w:t>é</w:t>
      </w:r>
      <w:r w:rsidR="00541EDB" w:rsidRPr="00E459BD">
        <w:rPr>
          <w:rFonts w:ascii="Arial" w:hAnsi="Arial" w:cs="Arial"/>
        </w:rPr>
        <w:t xml:space="preserve"> o 2°</w:t>
      </w:r>
      <w:r w:rsidR="00C74580" w:rsidRPr="00E459BD">
        <w:rPr>
          <w:rFonts w:ascii="Arial" w:hAnsi="Arial" w:cs="Arial"/>
        </w:rPr>
        <w:t xml:space="preserve"> grau.</w:t>
      </w:r>
    </w:p>
    <w:p w14:paraId="2FD21879" w14:textId="77777777" w:rsidR="00A55932" w:rsidRPr="00E459BD" w:rsidRDefault="00A55932" w:rsidP="00D4164A">
      <w:pPr>
        <w:spacing w:after="0" w:line="360" w:lineRule="auto"/>
        <w:ind w:firstLine="709"/>
        <w:jc w:val="both"/>
        <w:rPr>
          <w:rFonts w:ascii="Arial" w:hAnsi="Arial" w:cs="Arial"/>
        </w:rPr>
      </w:pPr>
    </w:p>
    <w:p w14:paraId="2A01A603" w14:textId="77777777" w:rsidR="00C74580" w:rsidRPr="00E459BD" w:rsidRDefault="00D4164A" w:rsidP="00D4164A">
      <w:pPr>
        <w:spacing w:after="0" w:line="360" w:lineRule="auto"/>
        <w:ind w:firstLine="709"/>
        <w:jc w:val="both"/>
        <w:rPr>
          <w:rFonts w:ascii="Arial" w:hAnsi="Arial" w:cs="Arial"/>
          <w:b/>
        </w:rPr>
      </w:pPr>
      <w:r w:rsidRPr="00E459BD">
        <w:rPr>
          <w:rFonts w:ascii="Arial" w:hAnsi="Arial" w:cs="Arial"/>
          <w:b/>
        </w:rPr>
        <w:t xml:space="preserve">2. DAS INSCRIÇÕES </w:t>
      </w:r>
    </w:p>
    <w:p w14:paraId="075BEED7" w14:textId="257EC6FB" w:rsidR="00A8288F" w:rsidRPr="00E459BD" w:rsidRDefault="00C74580" w:rsidP="00D4164A">
      <w:pPr>
        <w:spacing w:after="0" w:line="360" w:lineRule="auto"/>
        <w:ind w:firstLine="709"/>
        <w:jc w:val="both"/>
        <w:rPr>
          <w:rFonts w:ascii="Arial" w:hAnsi="Arial" w:cs="Arial"/>
          <w:color w:val="FF0000"/>
        </w:rPr>
      </w:pPr>
      <w:r w:rsidRPr="00E459BD">
        <w:rPr>
          <w:rFonts w:ascii="Arial" w:hAnsi="Arial" w:cs="Arial"/>
        </w:rPr>
        <w:t>2.1</w:t>
      </w:r>
      <w:r w:rsidR="003A1E31" w:rsidRPr="00E459BD">
        <w:rPr>
          <w:rFonts w:ascii="Arial" w:hAnsi="Arial" w:cs="Arial"/>
        </w:rPr>
        <w:t xml:space="preserve"> -</w:t>
      </w:r>
      <w:r w:rsidRPr="00E459BD">
        <w:rPr>
          <w:rFonts w:ascii="Arial" w:hAnsi="Arial" w:cs="Arial"/>
        </w:rPr>
        <w:t xml:space="preserve"> Os interessados deverão trazer, pessoalmente, </w:t>
      </w:r>
      <w:r w:rsidR="004162FC" w:rsidRPr="00E459BD">
        <w:rPr>
          <w:rFonts w:ascii="Arial" w:hAnsi="Arial" w:cs="Arial"/>
        </w:rPr>
        <w:t>a seguinte c</w:t>
      </w:r>
      <w:r w:rsidR="009F6212" w:rsidRPr="00E459BD">
        <w:rPr>
          <w:rFonts w:ascii="Arial" w:hAnsi="Arial" w:cs="Arial"/>
        </w:rPr>
        <w:t>ó</w:t>
      </w:r>
      <w:r w:rsidR="004162FC" w:rsidRPr="00E459BD">
        <w:rPr>
          <w:rFonts w:ascii="Arial" w:hAnsi="Arial" w:cs="Arial"/>
        </w:rPr>
        <w:t>pia</w:t>
      </w:r>
      <w:r w:rsidRPr="00E459BD">
        <w:rPr>
          <w:rFonts w:ascii="Arial" w:hAnsi="Arial" w:cs="Arial"/>
        </w:rPr>
        <w:t xml:space="preserve"> de documentos: RG, CPF, Comprovante de </w:t>
      </w:r>
      <w:r w:rsidR="00D4164A" w:rsidRPr="00E459BD">
        <w:rPr>
          <w:rFonts w:ascii="Arial" w:hAnsi="Arial" w:cs="Arial"/>
        </w:rPr>
        <w:t>Residência</w:t>
      </w:r>
      <w:r w:rsidR="009F6212" w:rsidRPr="00E459BD">
        <w:rPr>
          <w:rFonts w:ascii="Arial" w:hAnsi="Arial" w:cs="Arial"/>
        </w:rPr>
        <w:t xml:space="preserve"> (</w:t>
      </w:r>
      <w:r w:rsidRPr="00E459BD">
        <w:rPr>
          <w:rFonts w:ascii="Arial" w:hAnsi="Arial" w:cs="Arial"/>
        </w:rPr>
        <w:t>em seu nome)</w:t>
      </w:r>
      <w:r w:rsidR="00D53A6C">
        <w:rPr>
          <w:rFonts w:ascii="Arial" w:hAnsi="Arial" w:cs="Arial"/>
        </w:rPr>
        <w:t>;</w:t>
      </w:r>
      <w:r w:rsidRPr="00E459BD">
        <w:rPr>
          <w:rFonts w:ascii="Arial" w:hAnsi="Arial" w:cs="Arial"/>
        </w:rPr>
        <w:t xml:space="preserve"> número de conta banc</w:t>
      </w:r>
      <w:r w:rsidR="00D53A6C">
        <w:rPr>
          <w:rFonts w:ascii="Arial" w:hAnsi="Arial" w:cs="Arial"/>
        </w:rPr>
        <w:t>á</w:t>
      </w:r>
      <w:r w:rsidRPr="00E459BD">
        <w:rPr>
          <w:rFonts w:ascii="Arial" w:hAnsi="Arial" w:cs="Arial"/>
        </w:rPr>
        <w:t xml:space="preserve">ria (em seu nome), na </w:t>
      </w:r>
      <w:r w:rsidR="00D4164A" w:rsidRPr="00E459BD">
        <w:rPr>
          <w:rFonts w:ascii="Arial" w:hAnsi="Arial" w:cs="Arial"/>
        </w:rPr>
        <w:t>Fundação</w:t>
      </w:r>
      <w:r w:rsidR="00DB791B" w:rsidRPr="00E459BD">
        <w:rPr>
          <w:rFonts w:ascii="Arial" w:hAnsi="Arial" w:cs="Arial"/>
        </w:rPr>
        <w:t xml:space="preserve"> Municipal de Cultura das 8H à</w:t>
      </w:r>
      <w:r w:rsidRPr="00E459BD">
        <w:rPr>
          <w:rFonts w:ascii="Arial" w:hAnsi="Arial" w:cs="Arial"/>
        </w:rPr>
        <w:t xml:space="preserve">s </w:t>
      </w:r>
      <w:r w:rsidR="00D36C88">
        <w:rPr>
          <w:rFonts w:ascii="Arial" w:hAnsi="Arial" w:cs="Arial"/>
        </w:rPr>
        <w:t>12</w:t>
      </w:r>
      <w:r w:rsidRPr="00E459BD">
        <w:rPr>
          <w:rFonts w:ascii="Arial" w:hAnsi="Arial" w:cs="Arial"/>
        </w:rPr>
        <w:t>H entre os</w:t>
      </w:r>
      <w:r w:rsidR="002435E2" w:rsidRPr="00E459BD">
        <w:rPr>
          <w:rFonts w:ascii="Arial" w:hAnsi="Arial" w:cs="Arial"/>
        </w:rPr>
        <w:t xml:space="preserve"> dias </w:t>
      </w:r>
      <w:r w:rsidR="00287C09">
        <w:rPr>
          <w:rFonts w:ascii="Arial" w:hAnsi="Arial" w:cs="Arial"/>
        </w:rPr>
        <w:t>27</w:t>
      </w:r>
      <w:r w:rsidR="00D36C88">
        <w:rPr>
          <w:rFonts w:ascii="Arial" w:hAnsi="Arial" w:cs="Arial"/>
        </w:rPr>
        <w:t xml:space="preserve"> de maio a</w:t>
      </w:r>
      <w:r w:rsidR="007E3ACB" w:rsidRPr="00E459BD">
        <w:rPr>
          <w:rFonts w:ascii="Arial" w:hAnsi="Arial" w:cs="Arial"/>
        </w:rPr>
        <w:t xml:space="preserve"> </w:t>
      </w:r>
      <w:r w:rsidR="00287C09">
        <w:rPr>
          <w:rFonts w:ascii="Arial" w:hAnsi="Arial" w:cs="Arial"/>
        </w:rPr>
        <w:t>10</w:t>
      </w:r>
      <w:r w:rsidR="007E3ACB" w:rsidRPr="00E459BD">
        <w:rPr>
          <w:rFonts w:ascii="Arial" w:hAnsi="Arial" w:cs="Arial"/>
        </w:rPr>
        <w:t xml:space="preserve"> de junho do </w:t>
      </w:r>
      <w:r w:rsidR="002E53AD">
        <w:rPr>
          <w:rFonts w:ascii="Arial" w:hAnsi="Arial" w:cs="Arial"/>
        </w:rPr>
        <w:t>presente</w:t>
      </w:r>
      <w:r w:rsidR="007E3ACB" w:rsidRPr="00E459BD">
        <w:rPr>
          <w:rFonts w:ascii="Arial" w:hAnsi="Arial" w:cs="Arial"/>
        </w:rPr>
        <w:t xml:space="preserve"> ano.</w:t>
      </w:r>
    </w:p>
    <w:p w14:paraId="71803829" w14:textId="77777777" w:rsidR="00A55932" w:rsidRPr="00E459BD" w:rsidRDefault="00A55932" w:rsidP="00D4164A">
      <w:pPr>
        <w:spacing w:after="0" w:line="360" w:lineRule="auto"/>
        <w:ind w:firstLine="709"/>
        <w:jc w:val="both"/>
        <w:rPr>
          <w:rFonts w:ascii="Arial" w:hAnsi="Arial" w:cs="Arial"/>
          <w:color w:val="FF0000"/>
        </w:rPr>
      </w:pPr>
    </w:p>
    <w:p w14:paraId="5EF77946" w14:textId="77777777" w:rsidR="00C74580" w:rsidRPr="00E459BD" w:rsidRDefault="00D4164A" w:rsidP="00D4164A">
      <w:pPr>
        <w:spacing w:after="0" w:line="360" w:lineRule="auto"/>
        <w:ind w:firstLine="709"/>
        <w:jc w:val="both"/>
        <w:rPr>
          <w:rFonts w:ascii="Arial" w:hAnsi="Arial" w:cs="Arial"/>
          <w:b/>
        </w:rPr>
      </w:pPr>
      <w:r w:rsidRPr="00E459BD">
        <w:rPr>
          <w:rFonts w:ascii="Arial" w:hAnsi="Arial" w:cs="Arial"/>
          <w:b/>
        </w:rPr>
        <w:t xml:space="preserve">3. DA APRESENTAÇÃO </w:t>
      </w:r>
    </w:p>
    <w:p w14:paraId="56F46059" w14:textId="3FCECF5A" w:rsidR="002435E2" w:rsidRPr="00E459BD" w:rsidRDefault="002435E2" w:rsidP="00D4164A">
      <w:pPr>
        <w:spacing w:after="0" w:line="360" w:lineRule="auto"/>
        <w:ind w:firstLine="709"/>
        <w:jc w:val="both"/>
        <w:rPr>
          <w:rFonts w:ascii="Arial" w:hAnsi="Arial" w:cs="Arial"/>
        </w:rPr>
      </w:pPr>
      <w:r w:rsidRPr="00E459BD">
        <w:rPr>
          <w:rFonts w:ascii="Arial" w:hAnsi="Arial" w:cs="Arial"/>
        </w:rPr>
        <w:t xml:space="preserve">3.1 – A apresentação dos Andores inscritos será </w:t>
      </w:r>
      <w:r w:rsidR="00EF3D29" w:rsidRPr="00E459BD">
        <w:rPr>
          <w:rFonts w:ascii="Arial" w:hAnsi="Arial" w:cs="Arial"/>
        </w:rPr>
        <w:t xml:space="preserve">feita </w:t>
      </w:r>
      <w:r w:rsidRPr="00E459BD">
        <w:rPr>
          <w:rFonts w:ascii="Arial" w:hAnsi="Arial" w:cs="Arial"/>
        </w:rPr>
        <w:t xml:space="preserve">de forma </w:t>
      </w:r>
      <w:r w:rsidR="00EF3D29" w:rsidRPr="00E459BD">
        <w:rPr>
          <w:rFonts w:ascii="Arial" w:hAnsi="Arial" w:cs="Arial"/>
        </w:rPr>
        <w:t>presencialmente no dia 2</w:t>
      </w:r>
      <w:r w:rsidR="000A5174">
        <w:rPr>
          <w:rFonts w:ascii="Arial" w:hAnsi="Arial" w:cs="Arial"/>
        </w:rPr>
        <w:t>3</w:t>
      </w:r>
      <w:r w:rsidR="00EF3D29" w:rsidRPr="00E459BD">
        <w:rPr>
          <w:rFonts w:ascii="Arial" w:hAnsi="Arial" w:cs="Arial"/>
        </w:rPr>
        <w:t xml:space="preserve"> de junho em estande montado exclusivamente para atender o concurso.</w:t>
      </w:r>
    </w:p>
    <w:p w14:paraId="78212213" w14:textId="07716CB7" w:rsidR="00C85736" w:rsidRPr="00E459BD" w:rsidRDefault="002435E2" w:rsidP="00D4164A">
      <w:pPr>
        <w:spacing w:after="0" w:line="360" w:lineRule="auto"/>
        <w:ind w:firstLine="709"/>
        <w:jc w:val="both"/>
        <w:rPr>
          <w:rFonts w:ascii="Arial" w:hAnsi="Arial" w:cs="Arial"/>
        </w:rPr>
      </w:pPr>
      <w:r w:rsidRPr="00E459BD">
        <w:rPr>
          <w:rFonts w:ascii="Arial" w:hAnsi="Arial" w:cs="Arial"/>
        </w:rPr>
        <w:lastRenderedPageBreak/>
        <w:t>3.2 – Os andores deverão estar prontos para a coleta d</w:t>
      </w:r>
      <w:r w:rsidR="00A8288F">
        <w:rPr>
          <w:rFonts w:ascii="Arial" w:hAnsi="Arial" w:cs="Arial"/>
        </w:rPr>
        <w:t>e material audiovisual</w:t>
      </w:r>
      <w:r w:rsidRPr="00E459BD">
        <w:rPr>
          <w:rFonts w:ascii="Arial" w:hAnsi="Arial" w:cs="Arial"/>
        </w:rPr>
        <w:t xml:space="preserve"> entre os dias </w:t>
      </w:r>
      <w:r w:rsidR="000A5174">
        <w:rPr>
          <w:rFonts w:ascii="Arial" w:hAnsi="Arial" w:cs="Arial"/>
        </w:rPr>
        <w:t>17</w:t>
      </w:r>
      <w:r w:rsidRPr="00E459BD">
        <w:rPr>
          <w:rFonts w:ascii="Arial" w:hAnsi="Arial" w:cs="Arial"/>
        </w:rPr>
        <w:t xml:space="preserve"> </w:t>
      </w:r>
      <w:r w:rsidR="00A8288F">
        <w:rPr>
          <w:rFonts w:ascii="Arial" w:hAnsi="Arial" w:cs="Arial"/>
        </w:rPr>
        <w:t>a</w:t>
      </w:r>
      <w:r w:rsidRPr="00E459BD">
        <w:rPr>
          <w:rFonts w:ascii="Arial" w:hAnsi="Arial" w:cs="Arial"/>
        </w:rPr>
        <w:t xml:space="preserve"> </w:t>
      </w:r>
      <w:r w:rsidR="000A5174">
        <w:rPr>
          <w:rFonts w:ascii="Arial" w:hAnsi="Arial" w:cs="Arial"/>
        </w:rPr>
        <w:t>20</w:t>
      </w:r>
      <w:r w:rsidRPr="00E459BD">
        <w:rPr>
          <w:rFonts w:ascii="Arial" w:hAnsi="Arial" w:cs="Arial"/>
        </w:rPr>
        <w:t xml:space="preserve"> de junho</w:t>
      </w:r>
      <w:r w:rsidR="00A8288F">
        <w:rPr>
          <w:rFonts w:ascii="Arial" w:hAnsi="Arial" w:cs="Arial"/>
        </w:rPr>
        <w:t>, onde o inscrito deverá realizar</w:t>
      </w:r>
      <w:r w:rsidR="00345CB9">
        <w:rPr>
          <w:rFonts w:ascii="Arial" w:hAnsi="Arial" w:cs="Arial"/>
        </w:rPr>
        <w:t xml:space="preserve"> </w:t>
      </w:r>
      <w:r w:rsidRPr="00E459BD">
        <w:rPr>
          <w:rFonts w:ascii="Arial" w:hAnsi="Arial" w:cs="Arial"/>
        </w:rPr>
        <w:t>agendamento prév</w:t>
      </w:r>
      <w:r w:rsidR="00C85736" w:rsidRPr="00E459BD">
        <w:rPr>
          <w:rFonts w:ascii="Arial" w:hAnsi="Arial" w:cs="Arial"/>
        </w:rPr>
        <w:t>io junto a Fundação</w:t>
      </w:r>
      <w:r w:rsidR="00345CB9">
        <w:rPr>
          <w:rFonts w:ascii="Arial" w:hAnsi="Arial" w:cs="Arial"/>
        </w:rPr>
        <w:t xml:space="preserve"> Municipal</w:t>
      </w:r>
      <w:r w:rsidR="00C85736" w:rsidRPr="00E459BD">
        <w:rPr>
          <w:rFonts w:ascii="Arial" w:hAnsi="Arial" w:cs="Arial"/>
        </w:rPr>
        <w:t xml:space="preserve"> de Cultura</w:t>
      </w:r>
      <w:r w:rsidR="00345CB9">
        <w:rPr>
          <w:rFonts w:ascii="Arial" w:hAnsi="Arial" w:cs="Arial"/>
        </w:rPr>
        <w:t xml:space="preserve"> para coleta do material</w:t>
      </w:r>
      <w:r w:rsidR="00C85736" w:rsidRPr="00E459BD">
        <w:rPr>
          <w:rFonts w:ascii="Arial" w:hAnsi="Arial" w:cs="Arial"/>
        </w:rPr>
        <w:t>.</w:t>
      </w:r>
    </w:p>
    <w:p w14:paraId="714B975D" w14:textId="56D6C58E" w:rsidR="00BE3937" w:rsidRPr="00E459BD" w:rsidRDefault="002435E2" w:rsidP="00D4164A">
      <w:pPr>
        <w:spacing w:after="0" w:line="360" w:lineRule="auto"/>
        <w:ind w:firstLine="709"/>
        <w:jc w:val="both"/>
        <w:rPr>
          <w:rFonts w:ascii="Arial" w:hAnsi="Arial" w:cs="Arial"/>
        </w:rPr>
      </w:pPr>
      <w:r w:rsidRPr="00E459BD">
        <w:rPr>
          <w:rFonts w:ascii="Arial" w:hAnsi="Arial" w:cs="Arial"/>
        </w:rPr>
        <w:t>3</w:t>
      </w:r>
      <w:r w:rsidR="00345CB9">
        <w:rPr>
          <w:rFonts w:ascii="Arial" w:hAnsi="Arial" w:cs="Arial"/>
        </w:rPr>
        <w:t>.3</w:t>
      </w:r>
      <w:r w:rsidRPr="00E459BD">
        <w:rPr>
          <w:rFonts w:ascii="Arial" w:hAnsi="Arial" w:cs="Arial"/>
        </w:rPr>
        <w:t xml:space="preserve"> - O</w:t>
      </w:r>
      <w:r w:rsidR="00270E4F" w:rsidRPr="00E459BD">
        <w:rPr>
          <w:rFonts w:ascii="Arial" w:hAnsi="Arial" w:cs="Arial"/>
        </w:rPr>
        <w:t>s</w:t>
      </w:r>
      <w:r w:rsidRPr="00E459BD">
        <w:rPr>
          <w:rFonts w:ascii="Arial" w:hAnsi="Arial" w:cs="Arial"/>
        </w:rPr>
        <w:t xml:space="preserve"> andor</w:t>
      </w:r>
      <w:r w:rsidR="00270E4F" w:rsidRPr="00E459BD">
        <w:rPr>
          <w:rFonts w:ascii="Arial" w:hAnsi="Arial" w:cs="Arial"/>
        </w:rPr>
        <w:t>es</w:t>
      </w:r>
      <w:r w:rsidRPr="00E459BD">
        <w:rPr>
          <w:rFonts w:ascii="Arial" w:hAnsi="Arial" w:cs="Arial"/>
        </w:rPr>
        <w:t xml:space="preserve"> concorrente</w:t>
      </w:r>
      <w:r w:rsidR="00BE3937" w:rsidRPr="00E459BD">
        <w:rPr>
          <w:rFonts w:ascii="Arial" w:hAnsi="Arial" w:cs="Arial"/>
        </w:rPr>
        <w:t>s</w:t>
      </w:r>
      <w:r w:rsidRPr="00E459BD">
        <w:rPr>
          <w:rFonts w:ascii="Arial" w:hAnsi="Arial" w:cs="Arial"/>
        </w:rPr>
        <w:t xml:space="preserve"> ser</w:t>
      </w:r>
      <w:r w:rsidR="00270E4F" w:rsidRPr="00E459BD">
        <w:rPr>
          <w:rFonts w:ascii="Arial" w:hAnsi="Arial" w:cs="Arial"/>
        </w:rPr>
        <w:t>ão</w:t>
      </w:r>
      <w:r w:rsidRPr="00E459BD">
        <w:rPr>
          <w:rFonts w:ascii="Arial" w:hAnsi="Arial" w:cs="Arial"/>
        </w:rPr>
        <w:t xml:space="preserve"> apresentado</w:t>
      </w:r>
      <w:r w:rsidR="00270E4F" w:rsidRPr="00E459BD">
        <w:rPr>
          <w:rFonts w:ascii="Arial" w:hAnsi="Arial" w:cs="Arial"/>
        </w:rPr>
        <w:t>s</w:t>
      </w:r>
      <w:r w:rsidRPr="00E459BD">
        <w:rPr>
          <w:rFonts w:ascii="Arial" w:hAnsi="Arial" w:cs="Arial"/>
        </w:rPr>
        <w:t xml:space="preserve"> aos membros da </w:t>
      </w:r>
      <w:r w:rsidR="00D53A6C">
        <w:rPr>
          <w:rFonts w:ascii="Arial" w:hAnsi="Arial" w:cs="Arial"/>
        </w:rPr>
        <w:t>C</w:t>
      </w:r>
      <w:r w:rsidRPr="00E459BD">
        <w:rPr>
          <w:rFonts w:ascii="Arial" w:hAnsi="Arial" w:cs="Arial"/>
        </w:rPr>
        <w:t xml:space="preserve">omissão </w:t>
      </w:r>
      <w:r w:rsidR="00D53A6C">
        <w:rPr>
          <w:rFonts w:ascii="Arial" w:hAnsi="Arial" w:cs="Arial"/>
        </w:rPr>
        <w:t>J</w:t>
      </w:r>
      <w:r w:rsidRPr="00E459BD">
        <w:rPr>
          <w:rFonts w:ascii="Arial" w:hAnsi="Arial" w:cs="Arial"/>
        </w:rPr>
        <w:t xml:space="preserve">ulgadora </w:t>
      </w:r>
      <w:r w:rsidR="00BE3937" w:rsidRPr="00E459BD">
        <w:rPr>
          <w:rFonts w:ascii="Arial" w:hAnsi="Arial" w:cs="Arial"/>
        </w:rPr>
        <w:t xml:space="preserve">e ao público </w:t>
      </w:r>
      <w:r w:rsidR="00270E4F" w:rsidRPr="00E459BD">
        <w:rPr>
          <w:rFonts w:ascii="Arial" w:hAnsi="Arial" w:cs="Arial"/>
        </w:rPr>
        <w:t>na</w:t>
      </w:r>
      <w:r w:rsidRPr="00E459BD">
        <w:rPr>
          <w:rFonts w:ascii="Arial" w:hAnsi="Arial" w:cs="Arial"/>
        </w:rPr>
        <w:t xml:space="preserve"> forma </w:t>
      </w:r>
      <w:r w:rsidR="00270E4F" w:rsidRPr="00E459BD">
        <w:rPr>
          <w:rFonts w:ascii="Arial" w:hAnsi="Arial" w:cs="Arial"/>
        </w:rPr>
        <w:t>presencial na noite do dia 2</w:t>
      </w:r>
      <w:r w:rsidR="00345CB9">
        <w:rPr>
          <w:rFonts w:ascii="Arial" w:hAnsi="Arial" w:cs="Arial"/>
        </w:rPr>
        <w:t>3</w:t>
      </w:r>
      <w:r w:rsidR="00D53A6C">
        <w:rPr>
          <w:rFonts w:ascii="Arial" w:hAnsi="Arial" w:cs="Arial"/>
        </w:rPr>
        <w:t xml:space="preserve"> de junho,</w:t>
      </w:r>
      <w:r w:rsidR="00270E4F" w:rsidRPr="00E459BD">
        <w:rPr>
          <w:rFonts w:ascii="Arial" w:hAnsi="Arial" w:cs="Arial"/>
        </w:rPr>
        <w:t xml:space="preserve"> durante a festa popular.</w:t>
      </w:r>
      <w:r w:rsidR="00BE3937" w:rsidRPr="00E459BD">
        <w:rPr>
          <w:rFonts w:ascii="Arial" w:hAnsi="Arial" w:cs="Arial"/>
        </w:rPr>
        <w:t xml:space="preserve"> Toda a estrutura para abrigar os andores da exposição será responsabilidade da Fundação Municipal de Cultura. Os andores </w:t>
      </w:r>
      <w:r w:rsidRPr="00E459BD">
        <w:rPr>
          <w:rFonts w:ascii="Arial" w:hAnsi="Arial" w:cs="Arial"/>
        </w:rPr>
        <w:t xml:space="preserve">serão </w:t>
      </w:r>
      <w:r w:rsidR="00BE3937" w:rsidRPr="00E459BD">
        <w:rPr>
          <w:rFonts w:ascii="Arial" w:hAnsi="Arial" w:cs="Arial"/>
        </w:rPr>
        <w:t>identificados</w:t>
      </w:r>
      <w:r w:rsidRPr="00E459BD">
        <w:rPr>
          <w:rFonts w:ascii="Arial" w:hAnsi="Arial" w:cs="Arial"/>
        </w:rPr>
        <w:t xml:space="preserve"> pela Fundação de Cultura por </w:t>
      </w:r>
      <w:r w:rsidR="00C85736" w:rsidRPr="00E459BD">
        <w:rPr>
          <w:rFonts w:ascii="Arial" w:hAnsi="Arial" w:cs="Arial"/>
        </w:rPr>
        <w:t>número</w:t>
      </w:r>
      <w:r w:rsidRPr="00E459BD">
        <w:rPr>
          <w:rFonts w:ascii="Arial" w:hAnsi="Arial" w:cs="Arial"/>
        </w:rPr>
        <w:t xml:space="preserve"> e tema do </w:t>
      </w:r>
      <w:r w:rsidR="00BE3937" w:rsidRPr="00E459BD">
        <w:rPr>
          <w:rFonts w:ascii="Arial" w:hAnsi="Arial" w:cs="Arial"/>
        </w:rPr>
        <w:t xml:space="preserve">Andor. O deslocamento dos andores até a área de exposição e também sua retirada, será de responsabilidade do festeiro inscrito. Os andores deverão estar </w:t>
      </w:r>
      <w:r w:rsidR="00345CB9">
        <w:rPr>
          <w:rFonts w:ascii="Arial" w:hAnsi="Arial" w:cs="Arial"/>
        </w:rPr>
        <w:t xml:space="preserve">no </w:t>
      </w:r>
      <w:r w:rsidR="00BE3937" w:rsidRPr="00E459BD">
        <w:rPr>
          <w:rFonts w:ascii="Arial" w:hAnsi="Arial" w:cs="Arial"/>
        </w:rPr>
        <w:t xml:space="preserve">local de apresentação pelo menos </w:t>
      </w:r>
      <w:r w:rsidR="00345CB9">
        <w:rPr>
          <w:rFonts w:ascii="Arial" w:hAnsi="Arial" w:cs="Arial"/>
        </w:rPr>
        <w:t>2</w:t>
      </w:r>
      <w:r w:rsidR="00BE3937" w:rsidRPr="00E459BD">
        <w:rPr>
          <w:rFonts w:ascii="Arial" w:hAnsi="Arial" w:cs="Arial"/>
        </w:rPr>
        <w:t xml:space="preserve"> horas antes do início da exposição, e providenciar sua retirada até 01 (uma) hora após o término de exposição.</w:t>
      </w:r>
    </w:p>
    <w:p w14:paraId="7BFAACCA" w14:textId="77777777" w:rsidR="00A55932" w:rsidRDefault="002435E2" w:rsidP="00D4164A">
      <w:pPr>
        <w:spacing w:after="0" w:line="360" w:lineRule="auto"/>
        <w:ind w:firstLine="709"/>
        <w:jc w:val="both"/>
        <w:rPr>
          <w:rFonts w:ascii="Arial" w:hAnsi="Arial" w:cs="Arial"/>
        </w:rPr>
      </w:pPr>
      <w:r w:rsidRPr="00E459BD">
        <w:rPr>
          <w:rFonts w:ascii="Arial" w:hAnsi="Arial" w:cs="Arial"/>
        </w:rPr>
        <w:t>3.5 - Os Julgadores deverão observar atentamente cada Andor nos quesitos que serão julgados.</w:t>
      </w:r>
    </w:p>
    <w:p w14:paraId="39ADEC6B" w14:textId="77777777" w:rsidR="00517B88" w:rsidRPr="00E459BD" w:rsidRDefault="00517B88" w:rsidP="00D4164A">
      <w:pPr>
        <w:spacing w:after="0" w:line="360" w:lineRule="auto"/>
        <w:ind w:firstLine="709"/>
        <w:jc w:val="both"/>
        <w:rPr>
          <w:rFonts w:ascii="Arial" w:hAnsi="Arial" w:cs="Arial"/>
        </w:rPr>
      </w:pPr>
    </w:p>
    <w:p w14:paraId="5AC3B1B3" w14:textId="77777777" w:rsidR="008B4031" w:rsidRPr="00E459BD" w:rsidRDefault="00D4164A" w:rsidP="00D4164A">
      <w:pPr>
        <w:spacing w:after="0" w:line="360" w:lineRule="auto"/>
        <w:ind w:firstLine="709"/>
        <w:jc w:val="both"/>
        <w:rPr>
          <w:rFonts w:ascii="Arial" w:hAnsi="Arial" w:cs="Arial"/>
          <w:b/>
        </w:rPr>
      </w:pPr>
      <w:r w:rsidRPr="00E459BD">
        <w:rPr>
          <w:rFonts w:ascii="Arial" w:hAnsi="Arial" w:cs="Arial"/>
          <w:b/>
        </w:rPr>
        <w:t>4</w:t>
      </w:r>
      <w:r w:rsidR="003A1E31" w:rsidRPr="00E459BD">
        <w:rPr>
          <w:rFonts w:ascii="Arial" w:hAnsi="Arial" w:cs="Arial"/>
          <w:b/>
        </w:rPr>
        <w:t>.</w:t>
      </w:r>
      <w:r w:rsidRPr="00E459BD">
        <w:rPr>
          <w:rFonts w:ascii="Arial" w:hAnsi="Arial" w:cs="Arial"/>
          <w:b/>
        </w:rPr>
        <w:t xml:space="preserve"> DO JULGAMENTO </w:t>
      </w:r>
    </w:p>
    <w:p w14:paraId="208504A9" w14:textId="1AD89409" w:rsidR="0019530E" w:rsidRPr="00E459BD" w:rsidRDefault="0019530E" w:rsidP="00D4164A">
      <w:pPr>
        <w:spacing w:after="0" w:line="360" w:lineRule="auto"/>
        <w:ind w:firstLine="709"/>
        <w:jc w:val="both"/>
        <w:rPr>
          <w:rFonts w:ascii="Arial" w:hAnsi="Arial" w:cs="Arial"/>
        </w:rPr>
      </w:pPr>
      <w:r w:rsidRPr="00E459BD">
        <w:rPr>
          <w:rFonts w:ascii="Arial" w:hAnsi="Arial" w:cs="Arial"/>
        </w:rPr>
        <w:t>4.1 –</w:t>
      </w:r>
      <w:r w:rsidR="00D53A6C">
        <w:rPr>
          <w:rFonts w:ascii="Arial" w:hAnsi="Arial" w:cs="Arial"/>
        </w:rPr>
        <w:t xml:space="preserve"> </w:t>
      </w:r>
      <w:r w:rsidRPr="00E459BD">
        <w:rPr>
          <w:rFonts w:ascii="Arial" w:hAnsi="Arial" w:cs="Arial"/>
        </w:rPr>
        <w:t xml:space="preserve">Será </w:t>
      </w:r>
      <w:r w:rsidR="00675B65">
        <w:rPr>
          <w:rFonts w:ascii="Arial" w:hAnsi="Arial" w:cs="Arial"/>
        </w:rPr>
        <w:t>j</w:t>
      </w:r>
      <w:r w:rsidRPr="00E459BD">
        <w:rPr>
          <w:rFonts w:ascii="Arial" w:hAnsi="Arial" w:cs="Arial"/>
        </w:rPr>
        <w:t>ulgado apenas o Andor, portanto</w:t>
      </w:r>
      <w:r w:rsidR="00D53A6C">
        <w:rPr>
          <w:rFonts w:ascii="Arial" w:hAnsi="Arial" w:cs="Arial"/>
        </w:rPr>
        <w:t>,</w:t>
      </w:r>
      <w:r w:rsidRPr="00E459BD">
        <w:rPr>
          <w:rFonts w:ascii="Arial" w:hAnsi="Arial" w:cs="Arial"/>
        </w:rPr>
        <w:t xml:space="preserve"> as demais instalações e manifestações não serão levadas em consideraç</w:t>
      </w:r>
      <w:r w:rsidR="00675B65">
        <w:rPr>
          <w:rFonts w:ascii="Arial" w:hAnsi="Arial" w:cs="Arial"/>
        </w:rPr>
        <w:t>ão</w:t>
      </w:r>
      <w:r w:rsidRPr="00E459BD">
        <w:rPr>
          <w:rFonts w:ascii="Arial" w:hAnsi="Arial" w:cs="Arial"/>
        </w:rPr>
        <w:t>;</w:t>
      </w:r>
    </w:p>
    <w:p w14:paraId="2A1078B3" w14:textId="66A37E60" w:rsidR="0019530E" w:rsidRPr="00E459BD" w:rsidRDefault="0019530E" w:rsidP="00D4164A">
      <w:pPr>
        <w:spacing w:after="0" w:line="360" w:lineRule="auto"/>
        <w:ind w:firstLine="709"/>
        <w:jc w:val="both"/>
        <w:rPr>
          <w:rFonts w:ascii="Arial" w:hAnsi="Arial" w:cs="Arial"/>
        </w:rPr>
      </w:pPr>
      <w:r w:rsidRPr="00E459BD">
        <w:rPr>
          <w:rFonts w:ascii="Arial" w:hAnsi="Arial" w:cs="Arial"/>
        </w:rPr>
        <w:t xml:space="preserve">4.2 – </w:t>
      </w:r>
      <w:r w:rsidR="00A8176D">
        <w:rPr>
          <w:rFonts w:ascii="Arial" w:hAnsi="Arial" w:cs="Arial"/>
        </w:rPr>
        <w:t>A votação do concurso será apenas através do júri.</w:t>
      </w:r>
    </w:p>
    <w:p w14:paraId="10E2AA23" w14:textId="7AD1F095" w:rsidR="00CE4401" w:rsidRPr="00E459BD" w:rsidRDefault="0019530E" w:rsidP="00D4164A">
      <w:pPr>
        <w:spacing w:after="0" w:line="360" w:lineRule="auto"/>
        <w:ind w:firstLine="709"/>
        <w:jc w:val="both"/>
        <w:rPr>
          <w:rFonts w:ascii="Arial" w:hAnsi="Arial" w:cs="Arial"/>
        </w:rPr>
      </w:pPr>
      <w:r w:rsidRPr="00E459BD">
        <w:rPr>
          <w:rFonts w:ascii="Arial" w:hAnsi="Arial" w:cs="Arial"/>
        </w:rPr>
        <w:t xml:space="preserve">4.4 </w:t>
      </w:r>
      <w:r w:rsidR="00B11F89" w:rsidRPr="00E459BD">
        <w:rPr>
          <w:rFonts w:ascii="Arial" w:hAnsi="Arial" w:cs="Arial"/>
        </w:rPr>
        <w:t xml:space="preserve">– </w:t>
      </w:r>
      <w:r w:rsidR="00A8176D">
        <w:rPr>
          <w:rFonts w:ascii="Arial" w:hAnsi="Arial" w:cs="Arial"/>
        </w:rPr>
        <w:t>A votação será feita de</w:t>
      </w:r>
      <w:r w:rsidR="00CE4401" w:rsidRPr="00E459BD">
        <w:rPr>
          <w:rFonts w:ascii="Arial" w:hAnsi="Arial" w:cs="Arial"/>
        </w:rPr>
        <w:t xml:space="preserve"> forma presencial na noite do dia 2</w:t>
      </w:r>
      <w:r w:rsidR="00A8176D">
        <w:rPr>
          <w:rFonts w:ascii="Arial" w:hAnsi="Arial" w:cs="Arial"/>
        </w:rPr>
        <w:t>3</w:t>
      </w:r>
      <w:r w:rsidR="00CE4401" w:rsidRPr="00E459BD">
        <w:rPr>
          <w:rFonts w:ascii="Arial" w:hAnsi="Arial" w:cs="Arial"/>
        </w:rPr>
        <w:t xml:space="preserve"> durante a festa popular.</w:t>
      </w:r>
    </w:p>
    <w:p w14:paraId="62A5C413" w14:textId="77777777" w:rsidR="00A55932" w:rsidRPr="00E459BD" w:rsidRDefault="00CE4401" w:rsidP="00D4164A">
      <w:pPr>
        <w:spacing w:after="0" w:line="360" w:lineRule="auto"/>
        <w:ind w:firstLine="709"/>
        <w:jc w:val="both"/>
        <w:rPr>
          <w:rFonts w:ascii="Arial" w:hAnsi="Arial" w:cs="Arial"/>
        </w:rPr>
      </w:pPr>
      <w:r w:rsidRPr="00E459BD">
        <w:rPr>
          <w:rFonts w:ascii="Arial" w:hAnsi="Arial" w:cs="Arial"/>
        </w:rPr>
        <w:t xml:space="preserve">4.5 - </w:t>
      </w:r>
      <w:r w:rsidR="0019530E" w:rsidRPr="00E459BD">
        <w:rPr>
          <w:rFonts w:ascii="Arial" w:hAnsi="Arial" w:cs="Arial"/>
        </w:rPr>
        <w:t>Os jurados atribuirão, para cada quesito julgado, nota em uma escala de 05 (cinco) a 10 (dez)</w:t>
      </w:r>
    </w:p>
    <w:p w14:paraId="267A03D4" w14:textId="01B3DEC3" w:rsidR="00A8176D" w:rsidRDefault="00B11F89" w:rsidP="00D4164A">
      <w:pPr>
        <w:spacing w:after="0" w:line="360" w:lineRule="auto"/>
        <w:ind w:firstLine="709"/>
        <w:jc w:val="both"/>
        <w:rPr>
          <w:rFonts w:ascii="Arial" w:hAnsi="Arial" w:cs="Arial"/>
        </w:rPr>
      </w:pPr>
      <w:r w:rsidRPr="00E459BD">
        <w:rPr>
          <w:rFonts w:ascii="Arial" w:hAnsi="Arial" w:cs="Arial"/>
        </w:rPr>
        <w:t xml:space="preserve">4.7 – Os envelopes contendo os votos do júri técnico serão lacrados </w:t>
      </w:r>
      <w:r w:rsidR="00820511">
        <w:rPr>
          <w:rFonts w:ascii="Arial" w:hAnsi="Arial" w:cs="Arial"/>
        </w:rPr>
        <w:t>à</w:t>
      </w:r>
      <w:r w:rsidR="00A8176D">
        <w:rPr>
          <w:rFonts w:ascii="Arial" w:hAnsi="Arial" w:cs="Arial"/>
        </w:rPr>
        <w:t xml:space="preserve">s 20h </w:t>
      </w:r>
      <w:r w:rsidRPr="00E459BD">
        <w:rPr>
          <w:rFonts w:ascii="Arial" w:hAnsi="Arial" w:cs="Arial"/>
        </w:rPr>
        <w:t>e encaminhado</w:t>
      </w:r>
      <w:r w:rsidR="00675B65">
        <w:rPr>
          <w:rFonts w:ascii="Arial" w:hAnsi="Arial" w:cs="Arial"/>
        </w:rPr>
        <w:t>s</w:t>
      </w:r>
      <w:r w:rsidRPr="00E459BD">
        <w:rPr>
          <w:rFonts w:ascii="Arial" w:hAnsi="Arial" w:cs="Arial"/>
        </w:rPr>
        <w:t xml:space="preserve"> sob escolta da guarda municipal até </w:t>
      </w:r>
      <w:r w:rsidR="00A8176D">
        <w:rPr>
          <w:rFonts w:ascii="Arial" w:hAnsi="Arial" w:cs="Arial"/>
        </w:rPr>
        <w:t xml:space="preserve">o </w:t>
      </w:r>
      <w:proofErr w:type="spellStart"/>
      <w:r w:rsidR="00A8176D">
        <w:rPr>
          <w:rFonts w:ascii="Arial" w:hAnsi="Arial" w:cs="Arial"/>
        </w:rPr>
        <w:t>BackStage</w:t>
      </w:r>
      <w:proofErr w:type="spellEnd"/>
      <w:r w:rsidR="00A8176D">
        <w:rPr>
          <w:rFonts w:ascii="Arial" w:hAnsi="Arial" w:cs="Arial"/>
        </w:rPr>
        <w:t xml:space="preserve"> que estará localizado atrás do palco onde a Comissão Organizadora do evento fará a contagem e encaminhará ao locutor oficial do evento </w:t>
      </w:r>
      <w:r w:rsidR="00B1761C">
        <w:rPr>
          <w:rFonts w:ascii="Arial" w:hAnsi="Arial" w:cs="Arial"/>
        </w:rPr>
        <w:t>para divulgação das colocações.</w:t>
      </w:r>
    </w:p>
    <w:p w14:paraId="57C5EDE0" w14:textId="77777777" w:rsidR="00517B88" w:rsidRDefault="00517B88" w:rsidP="00D4164A">
      <w:pPr>
        <w:spacing w:after="0" w:line="360" w:lineRule="auto"/>
        <w:ind w:firstLine="709"/>
        <w:jc w:val="both"/>
        <w:rPr>
          <w:rFonts w:ascii="Arial" w:hAnsi="Arial" w:cs="Arial"/>
          <w:b/>
        </w:rPr>
      </w:pPr>
    </w:p>
    <w:p w14:paraId="08EE7BEF" w14:textId="62EA7636" w:rsidR="008B4031" w:rsidRPr="00E459BD" w:rsidRDefault="00D4164A" w:rsidP="00D4164A">
      <w:pPr>
        <w:spacing w:after="0" w:line="360" w:lineRule="auto"/>
        <w:ind w:firstLine="709"/>
        <w:jc w:val="both"/>
        <w:rPr>
          <w:rFonts w:ascii="Arial" w:hAnsi="Arial" w:cs="Arial"/>
          <w:b/>
        </w:rPr>
      </w:pPr>
      <w:r w:rsidRPr="00E459BD">
        <w:rPr>
          <w:rFonts w:ascii="Arial" w:hAnsi="Arial" w:cs="Arial"/>
          <w:b/>
        </w:rPr>
        <w:t>5. DA COMISSÃO JULGADORA</w:t>
      </w:r>
    </w:p>
    <w:p w14:paraId="40152A89" w14:textId="5DB0E5E8" w:rsidR="005D3EED" w:rsidRPr="00E459BD" w:rsidRDefault="005D3EED" w:rsidP="00D4164A">
      <w:pPr>
        <w:spacing w:after="0" w:line="360" w:lineRule="auto"/>
        <w:ind w:firstLine="709"/>
        <w:jc w:val="both"/>
        <w:rPr>
          <w:rFonts w:ascii="Arial" w:hAnsi="Arial" w:cs="Arial"/>
        </w:rPr>
      </w:pPr>
      <w:r w:rsidRPr="00E459BD">
        <w:rPr>
          <w:rFonts w:ascii="Arial" w:hAnsi="Arial" w:cs="Arial"/>
        </w:rPr>
        <w:t xml:space="preserve">5.1 </w:t>
      </w:r>
      <w:r w:rsidR="00B1761C">
        <w:rPr>
          <w:rFonts w:ascii="Arial" w:hAnsi="Arial" w:cs="Arial"/>
        </w:rPr>
        <w:t>–</w:t>
      </w:r>
      <w:r w:rsidRPr="00E459BD">
        <w:rPr>
          <w:rFonts w:ascii="Arial" w:hAnsi="Arial" w:cs="Arial"/>
        </w:rPr>
        <w:t xml:space="preserve"> </w:t>
      </w:r>
      <w:r w:rsidR="00B1761C">
        <w:rPr>
          <w:rFonts w:ascii="Arial" w:hAnsi="Arial" w:cs="Arial"/>
        </w:rPr>
        <w:t>A e</w:t>
      </w:r>
      <w:r w:rsidRPr="00E459BD">
        <w:rPr>
          <w:rFonts w:ascii="Arial" w:hAnsi="Arial" w:cs="Arial"/>
        </w:rPr>
        <w:t xml:space="preserve">quipe de Julgadores será escolhida e formada pela Comissão Organizadora do </w:t>
      </w:r>
      <w:r w:rsidR="00B1761C">
        <w:rPr>
          <w:rFonts w:ascii="Arial" w:hAnsi="Arial" w:cs="Arial"/>
        </w:rPr>
        <w:t>evento</w:t>
      </w:r>
      <w:r w:rsidRPr="00E459BD">
        <w:rPr>
          <w:rFonts w:ascii="Arial" w:hAnsi="Arial" w:cs="Arial"/>
        </w:rPr>
        <w:t>;</w:t>
      </w:r>
    </w:p>
    <w:p w14:paraId="070D91C8" w14:textId="6E5F9F87" w:rsidR="005D3EED" w:rsidRPr="00E459BD" w:rsidRDefault="005D3EED" w:rsidP="00D4164A">
      <w:pPr>
        <w:spacing w:after="0" w:line="360" w:lineRule="auto"/>
        <w:ind w:firstLine="709"/>
        <w:jc w:val="both"/>
        <w:rPr>
          <w:rFonts w:ascii="Arial" w:hAnsi="Arial" w:cs="Arial"/>
        </w:rPr>
      </w:pPr>
      <w:r w:rsidRPr="00E459BD">
        <w:rPr>
          <w:rFonts w:ascii="Arial" w:hAnsi="Arial" w:cs="Arial"/>
        </w:rPr>
        <w:t>5.2 - O júri escolhido será constituído de 0</w:t>
      </w:r>
      <w:r w:rsidR="00B1761C">
        <w:rPr>
          <w:rFonts w:ascii="Arial" w:hAnsi="Arial" w:cs="Arial"/>
        </w:rPr>
        <w:t>3</w:t>
      </w:r>
      <w:r w:rsidRPr="00E459BD">
        <w:rPr>
          <w:rFonts w:ascii="Arial" w:hAnsi="Arial" w:cs="Arial"/>
        </w:rPr>
        <w:t xml:space="preserve"> (</w:t>
      </w:r>
      <w:r w:rsidR="00B1761C">
        <w:rPr>
          <w:rFonts w:ascii="Arial" w:hAnsi="Arial" w:cs="Arial"/>
        </w:rPr>
        <w:t>três</w:t>
      </w:r>
      <w:r w:rsidRPr="00E459BD">
        <w:rPr>
          <w:rFonts w:ascii="Arial" w:hAnsi="Arial" w:cs="Arial"/>
        </w:rPr>
        <w:t xml:space="preserve">) pessoas ligadas </w:t>
      </w:r>
      <w:r w:rsidR="00675B65">
        <w:rPr>
          <w:rFonts w:ascii="Arial" w:hAnsi="Arial" w:cs="Arial"/>
        </w:rPr>
        <w:t>à</w:t>
      </w:r>
      <w:r w:rsidRPr="00E459BD">
        <w:rPr>
          <w:rFonts w:ascii="Arial" w:hAnsi="Arial" w:cs="Arial"/>
        </w:rPr>
        <w:t xml:space="preserve"> arte e </w:t>
      </w:r>
      <w:r w:rsidR="00675B65">
        <w:rPr>
          <w:rFonts w:ascii="Arial" w:hAnsi="Arial" w:cs="Arial"/>
        </w:rPr>
        <w:t xml:space="preserve">à </w:t>
      </w:r>
      <w:r w:rsidRPr="00E459BD">
        <w:rPr>
          <w:rFonts w:ascii="Arial" w:hAnsi="Arial" w:cs="Arial"/>
        </w:rPr>
        <w:t>cultura;</w:t>
      </w:r>
    </w:p>
    <w:p w14:paraId="2E9E4820" w14:textId="77777777" w:rsidR="005D3EED" w:rsidRPr="00E459BD" w:rsidRDefault="005D3EED" w:rsidP="00D4164A">
      <w:pPr>
        <w:spacing w:after="0" w:line="360" w:lineRule="auto"/>
        <w:ind w:firstLine="709"/>
        <w:jc w:val="both"/>
        <w:rPr>
          <w:rFonts w:ascii="Arial" w:hAnsi="Arial" w:cs="Arial"/>
        </w:rPr>
      </w:pPr>
      <w:r w:rsidRPr="00E459BD">
        <w:rPr>
          <w:rFonts w:ascii="Arial" w:hAnsi="Arial" w:cs="Arial"/>
        </w:rPr>
        <w:lastRenderedPageBreak/>
        <w:t xml:space="preserve">5.3 - É totalmente vedada </w:t>
      </w:r>
      <w:r w:rsidR="008061B1" w:rsidRPr="00E459BD">
        <w:rPr>
          <w:rFonts w:ascii="Arial" w:hAnsi="Arial" w:cs="Arial"/>
        </w:rPr>
        <w:t>a</w:t>
      </w:r>
      <w:r w:rsidRPr="00E459BD">
        <w:rPr>
          <w:rFonts w:ascii="Arial" w:hAnsi="Arial" w:cs="Arial"/>
        </w:rPr>
        <w:t xml:space="preserve"> participação na Comissão Julgadora de parentes até terceiro grau do participante deste Concurso;</w:t>
      </w:r>
    </w:p>
    <w:p w14:paraId="0941BC62" w14:textId="280ADC34" w:rsidR="005D3EED" w:rsidRPr="00E459BD" w:rsidRDefault="005D3EED" w:rsidP="00D4164A">
      <w:pPr>
        <w:spacing w:after="0" w:line="360" w:lineRule="auto"/>
        <w:ind w:firstLine="709"/>
        <w:jc w:val="both"/>
        <w:rPr>
          <w:rFonts w:ascii="Arial" w:hAnsi="Arial" w:cs="Arial"/>
        </w:rPr>
      </w:pPr>
      <w:r w:rsidRPr="00E459BD">
        <w:rPr>
          <w:rFonts w:ascii="Arial" w:hAnsi="Arial" w:cs="Arial"/>
        </w:rPr>
        <w:t>5.4 - A comissão julgadora é soberana em sua decisão e somente ela poderá opinar e decidir sobre notas, classificação e resultados do concurso, não cabendo recursos de qualquer espécie.</w:t>
      </w:r>
    </w:p>
    <w:p w14:paraId="39E4BD64" w14:textId="1B734400" w:rsidR="005D3EED" w:rsidRPr="00E459BD" w:rsidRDefault="005D3EED" w:rsidP="00D4164A">
      <w:pPr>
        <w:spacing w:after="0" w:line="360" w:lineRule="auto"/>
        <w:ind w:firstLine="709"/>
        <w:jc w:val="both"/>
        <w:rPr>
          <w:rFonts w:ascii="Arial" w:hAnsi="Arial" w:cs="Arial"/>
        </w:rPr>
      </w:pPr>
      <w:r w:rsidRPr="00E459BD">
        <w:rPr>
          <w:rFonts w:ascii="Arial" w:hAnsi="Arial" w:cs="Arial"/>
        </w:rPr>
        <w:t xml:space="preserve">5.5 - </w:t>
      </w:r>
      <w:r w:rsidR="00B1761C">
        <w:rPr>
          <w:rFonts w:ascii="Arial" w:hAnsi="Arial" w:cs="Arial"/>
        </w:rPr>
        <w:t>O</w:t>
      </w:r>
      <w:r w:rsidRPr="00E459BD">
        <w:rPr>
          <w:rFonts w:ascii="Arial" w:hAnsi="Arial" w:cs="Arial"/>
        </w:rPr>
        <w:t xml:space="preserve"> julgador deverá </w:t>
      </w:r>
      <w:r w:rsidR="00B1761C">
        <w:rPr>
          <w:rFonts w:ascii="Arial" w:hAnsi="Arial" w:cs="Arial"/>
        </w:rPr>
        <w:t>estar acompanhado de escolta, podendo ser da Guarda Municipal, ou de segurança privada ligada ao evento e não poderá ter contato, falar ou responder qualquer pergunta, permanecendo em silêncio durante o julgamento</w:t>
      </w:r>
      <w:r w:rsidRPr="00E459BD">
        <w:rPr>
          <w:rFonts w:ascii="Arial" w:hAnsi="Arial" w:cs="Arial"/>
        </w:rPr>
        <w:t>.</w:t>
      </w:r>
    </w:p>
    <w:p w14:paraId="53D81DB8" w14:textId="77777777" w:rsidR="003F2D86" w:rsidRPr="00E459BD" w:rsidRDefault="003F2D86" w:rsidP="00D4164A">
      <w:pPr>
        <w:spacing w:after="0" w:line="360" w:lineRule="auto"/>
        <w:ind w:firstLine="709"/>
        <w:jc w:val="both"/>
        <w:rPr>
          <w:rFonts w:ascii="Arial" w:hAnsi="Arial" w:cs="Arial"/>
          <w:b/>
        </w:rPr>
      </w:pPr>
    </w:p>
    <w:p w14:paraId="7E88A5A6" w14:textId="1A8B8BDC" w:rsidR="003F2D86" w:rsidRPr="00E459BD" w:rsidRDefault="00D4164A" w:rsidP="00D4164A">
      <w:pPr>
        <w:spacing w:after="0" w:line="360" w:lineRule="auto"/>
        <w:ind w:firstLine="709"/>
        <w:jc w:val="both"/>
        <w:rPr>
          <w:rFonts w:ascii="Arial" w:hAnsi="Arial" w:cs="Arial"/>
          <w:b/>
        </w:rPr>
      </w:pPr>
      <w:r w:rsidRPr="00E459BD">
        <w:rPr>
          <w:rFonts w:ascii="Arial" w:hAnsi="Arial" w:cs="Arial"/>
          <w:b/>
        </w:rPr>
        <w:t>6</w:t>
      </w:r>
      <w:r w:rsidR="003A1E31" w:rsidRPr="00E459BD">
        <w:rPr>
          <w:rFonts w:ascii="Arial" w:hAnsi="Arial" w:cs="Arial"/>
          <w:b/>
        </w:rPr>
        <w:t>.</w:t>
      </w:r>
      <w:r w:rsidRPr="00E459BD">
        <w:rPr>
          <w:rFonts w:ascii="Arial" w:hAnsi="Arial" w:cs="Arial"/>
          <w:b/>
        </w:rPr>
        <w:t xml:space="preserve"> CRITÉRIOS QUE SERÃO AVALIADOS  </w:t>
      </w:r>
    </w:p>
    <w:p w14:paraId="5B47BEB3" w14:textId="5FE6D878" w:rsidR="00A95B86" w:rsidRPr="00E459BD" w:rsidRDefault="00D4164A" w:rsidP="00D4164A">
      <w:pPr>
        <w:spacing w:after="0" w:line="360" w:lineRule="auto"/>
        <w:ind w:firstLine="709"/>
        <w:jc w:val="both"/>
        <w:rPr>
          <w:rFonts w:ascii="Arial" w:hAnsi="Arial" w:cs="Arial"/>
        </w:rPr>
      </w:pPr>
      <w:r w:rsidRPr="00E459BD">
        <w:rPr>
          <w:rFonts w:ascii="Arial" w:hAnsi="Arial" w:cs="Arial"/>
          <w:b/>
        </w:rPr>
        <w:t>6.1</w:t>
      </w:r>
      <w:r w:rsidR="003A1E31" w:rsidRPr="00E459BD">
        <w:rPr>
          <w:rFonts w:ascii="Arial" w:hAnsi="Arial" w:cs="Arial"/>
          <w:b/>
        </w:rPr>
        <w:t xml:space="preserve"> -</w:t>
      </w:r>
      <w:r w:rsidRPr="00E459BD">
        <w:rPr>
          <w:rFonts w:ascii="Arial" w:hAnsi="Arial" w:cs="Arial"/>
          <w:b/>
        </w:rPr>
        <w:t xml:space="preserve"> Criatividade</w:t>
      </w:r>
      <w:r w:rsidR="00A95B86" w:rsidRPr="00E459BD">
        <w:rPr>
          <w:rFonts w:ascii="Arial" w:hAnsi="Arial" w:cs="Arial"/>
        </w:rPr>
        <w:t xml:space="preserve"> – concentração utilizada para enfeitar o andor de São Jo</w:t>
      </w:r>
      <w:r w:rsidR="00F53168">
        <w:rPr>
          <w:rFonts w:ascii="Arial" w:hAnsi="Arial" w:cs="Arial"/>
        </w:rPr>
        <w:t>ã</w:t>
      </w:r>
      <w:r w:rsidR="00A95B86" w:rsidRPr="00E459BD">
        <w:rPr>
          <w:rFonts w:ascii="Arial" w:hAnsi="Arial" w:cs="Arial"/>
        </w:rPr>
        <w:t>o;</w:t>
      </w:r>
    </w:p>
    <w:p w14:paraId="6A6BBA5B" w14:textId="5B26EA5B" w:rsidR="00A95B86" w:rsidRPr="00E459BD" w:rsidRDefault="00D4164A" w:rsidP="00D4164A">
      <w:pPr>
        <w:spacing w:after="0" w:line="360" w:lineRule="auto"/>
        <w:ind w:firstLine="709"/>
        <w:jc w:val="both"/>
        <w:rPr>
          <w:rFonts w:ascii="Arial" w:hAnsi="Arial" w:cs="Arial"/>
        </w:rPr>
      </w:pPr>
      <w:r w:rsidRPr="00E459BD">
        <w:rPr>
          <w:rFonts w:ascii="Arial" w:hAnsi="Arial" w:cs="Arial"/>
          <w:b/>
        </w:rPr>
        <w:t>6.2</w:t>
      </w:r>
      <w:r w:rsidR="003A1E31" w:rsidRPr="00E459BD">
        <w:rPr>
          <w:rFonts w:ascii="Arial" w:hAnsi="Arial" w:cs="Arial"/>
          <w:b/>
        </w:rPr>
        <w:t xml:space="preserve"> -</w:t>
      </w:r>
      <w:r w:rsidRPr="00E459BD">
        <w:rPr>
          <w:rFonts w:ascii="Arial" w:hAnsi="Arial" w:cs="Arial"/>
          <w:b/>
        </w:rPr>
        <w:t xml:space="preserve"> Adereços</w:t>
      </w:r>
      <w:r w:rsidRPr="00E459BD">
        <w:rPr>
          <w:rFonts w:ascii="Arial" w:hAnsi="Arial" w:cs="Arial"/>
        </w:rPr>
        <w:t xml:space="preserve"> </w:t>
      </w:r>
      <w:r w:rsidR="009B4175" w:rsidRPr="00E459BD">
        <w:rPr>
          <w:rFonts w:ascii="Arial" w:hAnsi="Arial" w:cs="Arial"/>
        </w:rPr>
        <w:t xml:space="preserve">- escolha dos materiais e objetos que </w:t>
      </w:r>
      <w:r w:rsidRPr="00E459BD">
        <w:rPr>
          <w:rFonts w:ascii="Arial" w:hAnsi="Arial" w:cs="Arial"/>
        </w:rPr>
        <w:t>compõe</w:t>
      </w:r>
      <w:r w:rsidR="009B4175" w:rsidRPr="00E459BD">
        <w:rPr>
          <w:rFonts w:ascii="Arial" w:hAnsi="Arial" w:cs="Arial"/>
        </w:rPr>
        <w:t xml:space="preserve"> cenário criativo do andor tradicional </w:t>
      </w:r>
      <w:r w:rsidR="00517B88">
        <w:rPr>
          <w:rFonts w:ascii="Arial" w:hAnsi="Arial" w:cs="Arial"/>
        </w:rPr>
        <w:t xml:space="preserve">nas </w:t>
      </w:r>
      <w:r w:rsidR="009B4175" w:rsidRPr="00E459BD">
        <w:rPr>
          <w:rFonts w:ascii="Arial" w:hAnsi="Arial" w:cs="Arial"/>
        </w:rPr>
        <w:t>cores</w:t>
      </w:r>
      <w:r w:rsidR="00517B88">
        <w:rPr>
          <w:rFonts w:ascii="Arial" w:hAnsi="Arial" w:cs="Arial"/>
        </w:rPr>
        <w:t xml:space="preserve"> com predominância</w:t>
      </w:r>
      <w:r w:rsidR="009B4175" w:rsidRPr="00E459BD">
        <w:rPr>
          <w:rFonts w:ascii="Arial" w:hAnsi="Arial" w:cs="Arial"/>
        </w:rPr>
        <w:t xml:space="preserve"> vermelho e branco; tecidos, </w:t>
      </w:r>
      <w:r w:rsidRPr="00E459BD">
        <w:rPr>
          <w:rFonts w:ascii="Arial" w:hAnsi="Arial" w:cs="Arial"/>
        </w:rPr>
        <w:t>imagem, cerâmica</w:t>
      </w:r>
      <w:r w:rsidR="009B4175" w:rsidRPr="00E459BD">
        <w:rPr>
          <w:rFonts w:ascii="Arial" w:hAnsi="Arial" w:cs="Arial"/>
        </w:rPr>
        <w:t xml:space="preserve">, gesso, </w:t>
      </w:r>
      <w:r w:rsidRPr="00E459BD">
        <w:rPr>
          <w:rFonts w:ascii="Arial" w:hAnsi="Arial" w:cs="Arial"/>
        </w:rPr>
        <w:t>flores</w:t>
      </w:r>
      <w:r w:rsidR="009B4175" w:rsidRPr="00E459BD">
        <w:rPr>
          <w:rFonts w:ascii="Arial" w:hAnsi="Arial" w:cs="Arial"/>
        </w:rPr>
        <w:t xml:space="preserve"> artificiais ou artesanais em julgamento. Destacando que a imagem tem que ser de gesso, não sendo aceito imagem em forma do quadro do Santo.</w:t>
      </w:r>
    </w:p>
    <w:p w14:paraId="41D93363" w14:textId="7EF99885" w:rsidR="00541EDB" w:rsidRPr="00E459BD" w:rsidRDefault="00D4164A" w:rsidP="00D4164A">
      <w:pPr>
        <w:spacing w:after="0" w:line="360" w:lineRule="auto"/>
        <w:ind w:firstLine="709"/>
        <w:jc w:val="both"/>
        <w:rPr>
          <w:rFonts w:ascii="Arial" w:hAnsi="Arial" w:cs="Arial"/>
        </w:rPr>
      </w:pPr>
      <w:r w:rsidRPr="00E459BD">
        <w:rPr>
          <w:rFonts w:ascii="Arial" w:hAnsi="Arial" w:cs="Arial"/>
          <w:b/>
        </w:rPr>
        <w:t>6.3</w:t>
      </w:r>
      <w:r w:rsidR="003A1E31" w:rsidRPr="00E459BD">
        <w:rPr>
          <w:rFonts w:ascii="Arial" w:hAnsi="Arial" w:cs="Arial"/>
          <w:b/>
        </w:rPr>
        <w:t xml:space="preserve"> -</w:t>
      </w:r>
      <w:r w:rsidRPr="00E459BD">
        <w:rPr>
          <w:rFonts w:ascii="Arial" w:hAnsi="Arial" w:cs="Arial"/>
          <w:b/>
        </w:rPr>
        <w:t xml:space="preserve"> Originalidade</w:t>
      </w:r>
      <w:r w:rsidRPr="00E459BD">
        <w:rPr>
          <w:rFonts w:ascii="Arial" w:hAnsi="Arial" w:cs="Arial"/>
        </w:rPr>
        <w:t xml:space="preserve"> </w:t>
      </w:r>
      <w:r w:rsidR="009C773D" w:rsidRPr="00E459BD">
        <w:rPr>
          <w:rFonts w:ascii="Arial" w:hAnsi="Arial" w:cs="Arial"/>
        </w:rPr>
        <w:t>-</w:t>
      </w:r>
      <w:r w:rsidRPr="00E459BD">
        <w:rPr>
          <w:rFonts w:ascii="Arial" w:hAnsi="Arial" w:cs="Arial"/>
        </w:rPr>
        <w:t xml:space="preserve"> </w:t>
      </w:r>
      <w:r w:rsidR="009C773D" w:rsidRPr="00E459BD">
        <w:rPr>
          <w:rFonts w:ascii="Arial" w:hAnsi="Arial" w:cs="Arial"/>
        </w:rPr>
        <w:t>simplicidade e graça associada aos materiais utilizados artesanalmente e linguagem escolhida para enfeita o andor tradicional de São João</w:t>
      </w:r>
      <w:r w:rsidR="00A55932" w:rsidRPr="00E459BD">
        <w:rPr>
          <w:rFonts w:ascii="Arial" w:hAnsi="Arial" w:cs="Arial"/>
        </w:rPr>
        <w:t>.</w:t>
      </w:r>
    </w:p>
    <w:p w14:paraId="4495403F" w14:textId="77777777" w:rsidR="00A55932" w:rsidRPr="00E459BD" w:rsidRDefault="00A55932" w:rsidP="00D4164A">
      <w:pPr>
        <w:spacing w:after="0" w:line="360" w:lineRule="auto"/>
        <w:ind w:firstLine="709"/>
        <w:jc w:val="both"/>
        <w:rPr>
          <w:rFonts w:ascii="Arial" w:hAnsi="Arial" w:cs="Arial"/>
        </w:rPr>
      </w:pPr>
    </w:p>
    <w:p w14:paraId="38147411" w14:textId="768146CB" w:rsidR="00517B88" w:rsidRPr="00E459BD" w:rsidRDefault="00D4164A" w:rsidP="00D4164A">
      <w:pPr>
        <w:spacing w:after="0" w:line="360" w:lineRule="auto"/>
        <w:ind w:firstLine="709"/>
        <w:jc w:val="both"/>
        <w:rPr>
          <w:rFonts w:ascii="Arial" w:hAnsi="Arial" w:cs="Arial"/>
          <w:b/>
        </w:rPr>
      </w:pPr>
      <w:r w:rsidRPr="00E459BD">
        <w:rPr>
          <w:rFonts w:ascii="Arial" w:hAnsi="Arial" w:cs="Arial"/>
          <w:b/>
        </w:rPr>
        <w:t>7</w:t>
      </w:r>
      <w:r w:rsidR="003A1E31" w:rsidRPr="00E459BD">
        <w:rPr>
          <w:rFonts w:ascii="Arial" w:hAnsi="Arial" w:cs="Arial"/>
          <w:b/>
        </w:rPr>
        <w:t>.</w:t>
      </w:r>
      <w:r w:rsidRPr="00E459BD">
        <w:rPr>
          <w:rFonts w:ascii="Arial" w:hAnsi="Arial" w:cs="Arial"/>
          <w:b/>
        </w:rPr>
        <w:t xml:space="preserve"> DA  PREMIAÇÃO </w:t>
      </w:r>
    </w:p>
    <w:p w14:paraId="08CCC8D8" w14:textId="22F4AA72" w:rsidR="009C773D" w:rsidRPr="00E459BD" w:rsidRDefault="009C773D" w:rsidP="00D4164A">
      <w:pPr>
        <w:spacing w:after="0" w:line="360" w:lineRule="auto"/>
        <w:ind w:firstLine="709"/>
        <w:jc w:val="both"/>
        <w:rPr>
          <w:rFonts w:ascii="Arial" w:hAnsi="Arial" w:cs="Arial"/>
        </w:rPr>
      </w:pPr>
      <w:r w:rsidRPr="00E459BD">
        <w:rPr>
          <w:rFonts w:ascii="Arial" w:hAnsi="Arial" w:cs="Arial"/>
        </w:rPr>
        <w:t>7.1</w:t>
      </w:r>
      <w:r w:rsidR="003A1E31" w:rsidRPr="00E459BD">
        <w:rPr>
          <w:rFonts w:ascii="Arial" w:hAnsi="Arial" w:cs="Arial"/>
        </w:rPr>
        <w:t xml:space="preserve"> -</w:t>
      </w:r>
      <w:r w:rsidRPr="00E459BD">
        <w:rPr>
          <w:rFonts w:ascii="Arial" w:hAnsi="Arial" w:cs="Arial"/>
        </w:rPr>
        <w:t xml:space="preserve"> Serão premiados os </w:t>
      </w:r>
      <w:r w:rsidR="00C2580D">
        <w:rPr>
          <w:rFonts w:ascii="Arial" w:hAnsi="Arial" w:cs="Arial"/>
        </w:rPr>
        <w:t>três</w:t>
      </w:r>
      <w:r w:rsidRPr="00E459BD">
        <w:rPr>
          <w:rFonts w:ascii="Arial" w:hAnsi="Arial" w:cs="Arial"/>
        </w:rPr>
        <w:t xml:space="preserve"> primeiros colocados com os respectivos valores:</w:t>
      </w:r>
    </w:p>
    <w:p w14:paraId="3341B72C" w14:textId="0BEAC6CC" w:rsidR="009C773D" w:rsidRPr="00E459BD" w:rsidRDefault="009C773D" w:rsidP="00D4164A">
      <w:pPr>
        <w:spacing w:after="0" w:line="360" w:lineRule="auto"/>
        <w:ind w:firstLine="709"/>
        <w:jc w:val="both"/>
        <w:rPr>
          <w:rFonts w:ascii="Arial" w:hAnsi="Arial" w:cs="Arial"/>
          <w:b/>
        </w:rPr>
      </w:pPr>
      <w:r w:rsidRPr="00E459BD">
        <w:rPr>
          <w:rFonts w:ascii="Arial" w:hAnsi="Arial" w:cs="Arial"/>
          <w:b/>
        </w:rPr>
        <w:t>1°</w:t>
      </w:r>
      <w:r w:rsidR="00987B21" w:rsidRPr="00E459BD">
        <w:rPr>
          <w:rFonts w:ascii="Arial" w:hAnsi="Arial" w:cs="Arial"/>
          <w:b/>
        </w:rPr>
        <w:t xml:space="preserve"> </w:t>
      </w:r>
      <w:r w:rsidRPr="00E459BD">
        <w:rPr>
          <w:rFonts w:ascii="Arial" w:hAnsi="Arial" w:cs="Arial"/>
          <w:b/>
        </w:rPr>
        <w:t xml:space="preserve">Lugar </w:t>
      </w:r>
      <w:r w:rsidR="00F868F9" w:rsidRPr="00E459BD">
        <w:rPr>
          <w:rFonts w:ascii="Arial" w:hAnsi="Arial" w:cs="Arial"/>
          <w:b/>
        </w:rPr>
        <w:t xml:space="preserve">R$ </w:t>
      </w:r>
      <w:r w:rsidR="00F53168">
        <w:rPr>
          <w:rFonts w:ascii="Arial" w:hAnsi="Arial" w:cs="Arial"/>
          <w:b/>
        </w:rPr>
        <w:t>3.0</w:t>
      </w:r>
      <w:r w:rsidR="007E3ACB" w:rsidRPr="00E459BD">
        <w:rPr>
          <w:rFonts w:ascii="Arial" w:hAnsi="Arial" w:cs="Arial"/>
          <w:b/>
        </w:rPr>
        <w:t>00,00</w:t>
      </w:r>
    </w:p>
    <w:p w14:paraId="7B1CEF5E" w14:textId="2F8E861D" w:rsidR="009C773D" w:rsidRPr="00E459BD" w:rsidRDefault="009C773D" w:rsidP="00D4164A">
      <w:pPr>
        <w:spacing w:after="0" w:line="360" w:lineRule="auto"/>
        <w:ind w:firstLine="709"/>
        <w:jc w:val="both"/>
        <w:rPr>
          <w:rFonts w:ascii="Arial" w:hAnsi="Arial" w:cs="Arial"/>
          <w:b/>
        </w:rPr>
      </w:pPr>
      <w:r w:rsidRPr="00E459BD">
        <w:rPr>
          <w:rFonts w:ascii="Arial" w:hAnsi="Arial" w:cs="Arial"/>
          <w:b/>
        </w:rPr>
        <w:t>2° Lugar</w:t>
      </w:r>
      <w:r w:rsidR="007E3ACB" w:rsidRPr="00E459BD">
        <w:rPr>
          <w:rFonts w:ascii="Arial" w:hAnsi="Arial" w:cs="Arial"/>
          <w:b/>
        </w:rPr>
        <w:t xml:space="preserve"> R$ </w:t>
      </w:r>
      <w:r w:rsidR="00F53168">
        <w:rPr>
          <w:rFonts w:ascii="Arial" w:hAnsi="Arial" w:cs="Arial"/>
          <w:b/>
        </w:rPr>
        <w:t>2.0</w:t>
      </w:r>
      <w:r w:rsidR="007E3ACB" w:rsidRPr="00E459BD">
        <w:rPr>
          <w:rFonts w:ascii="Arial" w:hAnsi="Arial" w:cs="Arial"/>
          <w:b/>
        </w:rPr>
        <w:t>00,00</w:t>
      </w:r>
    </w:p>
    <w:p w14:paraId="2017E7EE" w14:textId="09BBCDA5" w:rsidR="00B025DD" w:rsidRDefault="009C773D" w:rsidP="00D4164A">
      <w:pPr>
        <w:spacing w:after="0" w:line="360" w:lineRule="auto"/>
        <w:ind w:firstLine="709"/>
        <w:jc w:val="both"/>
        <w:rPr>
          <w:rFonts w:ascii="Arial" w:hAnsi="Arial" w:cs="Arial"/>
          <w:b/>
        </w:rPr>
      </w:pPr>
      <w:r w:rsidRPr="00E459BD">
        <w:rPr>
          <w:rFonts w:ascii="Arial" w:hAnsi="Arial" w:cs="Arial"/>
          <w:b/>
        </w:rPr>
        <w:t>3°</w:t>
      </w:r>
      <w:r w:rsidR="00987B21" w:rsidRPr="00E459BD">
        <w:rPr>
          <w:rFonts w:ascii="Arial" w:hAnsi="Arial" w:cs="Arial"/>
          <w:b/>
        </w:rPr>
        <w:t xml:space="preserve"> </w:t>
      </w:r>
      <w:r w:rsidRPr="00E459BD">
        <w:rPr>
          <w:rFonts w:ascii="Arial" w:hAnsi="Arial" w:cs="Arial"/>
          <w:b/>
        </w:rPr>
        <w:t xml:space="preserve">Lugar </w:t>
      </w:r>
      <w:r w:rsidR="007E3ACB" w:rsidRPr="00E459BD">
        <w:rPr>
          <w:rFonts w:ascii="Arial" w:hAnsi="Arial" w:cs="Arial"/>
          <w:b/>
        </w:rPr>
        <w:t xml:space="preserve">R$ </w:t>
      </w:r>
      <w:r w:rsidR="00F53168">
        <w:rPr>
          <w:rFonts w:ascii="Arial" w:hAnsi="Arial" w:cs="Arial"/>
          <w:b/>
        </w:rPr>
        <w:t>1.0</w:t>
      </w:r>
      <w:r w:rsidR="007E3ACB" w:rsidRPr="00E459BD">
        <w:rPr>
          <w:rFonts w:ascii="Arial" w:hAnsi="Arial" w:cs="Arial"/>
          <w:b/>
        </w:rPr>
        <w:t>00,00</w:t>
      </w:r>
    </w:p>
    <w:p w14:paraId="04CCF4E2" w14:textId="77777777" w:rsidR="00F53168" w:rsidRPr="00E459BD" w:rsidRDefault="00F53168" w:rsidP="00D4164A">
      <w:pPr>
        <w:spacing w:after="0" w:line="360" w:lineRule="auto"/>
        <w:ind w:firstLine="709"/>
        <w:jc w:val="both"/>
        <w:rPr>
          <w:rFonts w:ascii="Arial" w:hAnsi="Arial" w:cs="Arial"/>
          <w:b/>
        </w:rPr>
      </w:pPr>
    </w:p>
    <w:p w14:paraId="03805009" w14:textId="2BE25C50" w:rsidR="00517B88" w:rsidRDefault="002A0CAB" w:rsidP="00D4164A">
      <w:pPr>
        <w:spacing w:after="0" w:line="360" w:lineRule="auto"/>
        <w:ind w:firstLine="709"/>
        <w:jc w:val="both"/>
        <w:rPr>
          <w:rFonts w:ascii="Arial" w:hAnsi="Arial" w:cs="Arial"/>
          <w:b/>
        </w:rPr>
      </w:pPr>
      <w:r w:rsidRPr="00E459BD">
        <w:rPr>
          <w:rFonts w:ascii="Arial" w:hAnsi="Arial" w:cs="Arial"/>
        </w:rPr>
        <w:t xml:space="preserve">7.2 – Os </w:t>
      </w:r>
      <w:r w:rsidR="003B41B0" w:rsidRPr="00E459BD">
        <w:rPr>
          <w:rFonts w:ascii="Arial" w:hAnsi="Arial" w:cs="Arial"/>
        </w:rPr>
        <w:t xml:space="preserve">resultados </w:t>
      </w:r>
      <w:r w:rsidRPr="00E459BD">
        <w:rPr>
          <w:rFonts w:ascii="Arial" w:hAnsi="Arial" w:cs="Arial"/>
        </w:rPr>
        <w:t>serão divulgados no</w:t>
      </w:r>
      <w:r w:rsidR="00F53168">
        <w:rPr>
          <w:rFonts w:ascii="Arial" w:hAnsi="Arial" w:cs="Arial"/>
        </w:rPr>
        <w:t xml:space="preserve"> palco do evento e póstuma publicação</w:t>
      </w:r>
      <w:r w:rsidRPr="00E459BD">
        <w:rPr>
          <w:rFonts w:ascii="Arial" w:hAnsi="Arial" w:cs="Arial"/>
        </w:rPr>
        <w:t xml:space="preserve"> </w:t>
      </w:r>
      <w:r w:rsidR="00517B88">
        <w:rPr>
          <w:rFonts w:ascii="Arial" w:hAnsi="Arial" w:cs="Arial"/>
        </w:rPr>
        <w:t xml:space="preserve">no </w:t>
      </w:r>
      <w:r w:rsidRPr="00E459BD">
        <w:rPr>
          <w:rFonts w:ascii="Arial" w:hAnsi="Arial" w:cs="Arial"/>
        </w:rPr>
        <w:t>site oficial da Prefeitura Municipal de Ladário por meio de nota elaborada pela assessoria de imprensa.</w:t>
      </w:r>
    </w:p>
    <w:p w14:paraId="2D651962" w14:textId="77777777" w:rsidR="00517B88" w:rsidRDefault="00517B88" w:rsidP="00D4164A">
      <w:pPr>
        <w:spacing w:after="0" w:line="360" w:lineRule="auto"/>
        <w:ind w:firstLine="709"/>
        <w:jc w:val="both"/>
        <w:rPr>
          <w:rFonts w:ascii="Arial" w:hAnsi="Arial" w:cs="Arial"/>
          <w:b/>
        </w:rPr>
      </w:pPr>
    </w:p>
    <w:p w14:paraId="3D0D0B2A" w14:textId="6C8B0C55" w:rsidR="009C773D" w:rsidRPr="00E459BD" w:rsidRDefault="00D4164A" w:rsidP="00D4164A">
      <w:pPr>
        <w:spacing w:after="0" w:line="360" w:lineRule="auto"/>
        <w:ind w:firstLine="709"/>
        <w:jc w:val="both"/>
        <w:rPr>
          <w:rFonts w:ascii="Arial" w:hAnsi="Arial" w:cs="Arial"/>
          <w:b/>
        </w:rPr>
      </w:pPr>
      <w:r w:rsidRPr="00E459BD">
        <w:rPr>
          <w:rFonts w:ascii="Arial" w:hAnsi="Arial" w:cs="Arial"/>
          <w:b/>
        </w:rPr>
        <w:t>8</w:t>
      </w:r>
      <w:r w:rsidR="003A1E31" w:rsidRPr="00E459BD">
        <w:rPr>
          <w:rFonts w:ascii="Arial" w:hAnsi="Arial" w:cs="Arial"/>
          <w:b/>
        </w:rPr>
        <w:t>.</w:t>
      </w:r>
      <w:r w:rsidRPr="00E459BD">
        <w:rPr>
          <w:rFonts w:ascii="Arial" w:hAnsi="Arial" w:cs="Arial"/>
          <w:b/>
        </w:rPr>
        <w:t xml:space="preserve"> DAS ATRIBUIÇÕES GERAIS </w:t>
      </w:r>
    </w:p>
    <w:p w14:paraId="38721E1A" w14:textId="38FF19E8" w:rsidR="002A0CAB" w:rsidRPr="00E459BD" w:rsidRDefault="002A0CAB" w:rsidP="00D4164A">
      <w:pPr>
        <w:spacing w:after="0" w:line="360" w:lineRule="auto"/>
        <w:ind w:firstLine="709"/>
        <w:jc w:val="both"/>
        <w:rPr>
          <w:rFonts w:ascii="Arial" w:hAnsi="Arial" w:cs="Arial"/>
        </w:rPr>
      </w:pPr>
      <w:r w:rsidRPr="00E459BD">
        <w:rPr>
          <w:rFonts w:ascii="Arial" w:hAnsi="Arial" w:cs="Arial"/>
        </w:rPr>
        <w:t xml:space="preserve">8.1 - </w:t>
      </w:r>
      <w:r w:rsidR="00F53168">
        <w:rPr>
          <w:rFonts w:ascii="Arial" w:hAnsi="Arial" w:cs="Arial"/>
        </w:rPr>
        <w:t>F</w:t>
      </w:r>
      <w:r w:rsidRPr="00E459BD">
        <w:rPr>
          <w:rFonts w:ascii="Arial" w:hAnsi="Arial" w:cs="Arial"/>
        </w:rPr>
        <w:t>ica assegurado ao município de Ladário o direito de, no interesse da Administração, anular ou revogar, a qualquer tempo, no todo ou em parte, o presente concurso, dando ciência aos participantes, na forma de legislação vigente;</w:t>
      </w:r>
    </w:p>
    <w:p w14:paraId="0CF9AF1A" w14:textId="402C61B4" w:rsidR="002A0CAB" w:rsidRPr="00E459BD" w:rsidRDefault="002A0CAB" w:rsidP="00D4164A">
      <w:pPr>
        <w:spacing w:after="0" w:line="360" w:lineRule="auto"/>
        <w:ind w:firstLine="709"/>
        <w:jc w:val="both"/>
        <w:rPr>
          <w:rFonts w:ascii="Arial" w:hAnsi="Arial" w:cs="Arial"/>
        </w:rPr>
      </w:pPr>
      <w:r w:rsidRPr="00E459BD">
        <w:rPr>
          <w:rFonts w:ascii="Arial" w:hAnsi="Arial" w:cs="Arial"/>
        </w:rPr>
        <w:lastRenderedPageBreak/>
        <w:t>8.2 –</w:t>
      </w:r>
      <w:r w:rsidR="00F53168">
        <w:rPr>
          <w:rFonts w:ascii="Arial" w:hAnsi="Arial" w:cs="Arial"/>
        </w:rPr>
        <w:t xml:space="preserve"> O município neste ano proverá aos 30 primeiros inscritos que preencham os requisitos presentes na</w:t>
      </w:r>
      <w:r w:rsidR="00820511">
        <w:rPr>
          <w:rFonts w:ascii="Arial" w:hAnsi="Arial" w:cs="Arial"/>
        </w:rPr>
        <w:t xml:space="preserve"> </w:t>
      </w:r>
      <w:r w:rsidR="00820511">
        <w:t xml:space="preserve">LEI Nº 1.115/CML, DE 16 DE MAIO DE 2023 </w:t>
      </w:r>
      <w:r w:rsidR="00F53168">
        <w:rPr>
          <w:rFonts w:ascii="Arial" w:hAnsi="Arial" w:cs="Arial"/>
        </w:rPr>
        <w:t xml:space="preserve">e neste edital, o valor de R$200,00 (DUZENTOS REAIS), como forma de incentivo ao </w:t>
      </w:r>
      <w:r w:rsidR="008513B4">
        <w:rPr>
          <w:rFonts w:ascii="Arial" w:hAnsi="Arial" w:cs="Arial"/>
        </w:rPr>
        <w:t>processo criativo e retomada do senso de pertencimento da cultura e tradições locais</w:t>
      </w:r>
      <w:r w:rsidRPr="00E459BD">
        <w:rPr>
          <w:rFonts w:ascii="Arial" w:hAnsi="Arial" w:cs="Arial"/>
        </w:rPr>
        <w:t>;</w:t>
      </w:r>
    </w:p>
    <w:p w14:paraId="61BF423F" w14:textId="528193FA" w:rsidR="002A0CAB" w:rsidRPr="00E459BD" w:rsidRDefault="002A0CAB" w:rsidP="00D4164A">
      <w:pPr>
        <w:spacing w:after="0" w:line="360" w:lineRule="auto"/>
        <w:ind w:firstLine="709"/>
        <w:jc w:val="both"/>
        <w:rPr>
          <w:rFonts w:ascii="Arial" w:hAnsi="Arial" w:cs="Arial"/>
        </w:rPr>
      </w:pPr>
      <w:r w:rsidRPr="00E459BD">
        <w:rPr>
          <w:rFonts w:ascii="Arial" w:hAnsi="Arial" w:cs="Arial"/>
        </w:rPr>
        <w:t>8.3 - A prefeitura Municipal de Ladário não se responsabiliza em hipótese alguma por atos, contratos ou compromissos assumidos pelos concorrentes, sejam eles de natureza comercial, financeira, trabalhista ou outra, relacionados aos andores apresentados.</w:t>
      </w:r>
    </w:p>
    <w:p w14:paraId="015D67DF" w14:textId="77777777" w:rsidR="002A0CAB" w:rsidRPr="00E459BD" w:rsidRDefault="002A0CAB" w:rsidP="00D4164A">
      <w:pPr>
        <w:spacing w:after="0" w:line="360" w:lineRule="auto"/>
        <w:ind w:firstLine="709"/>
        <w:jc w:val="both"/>
        <w:rPr>
          <w:rFonts w:ascii="Arial" w:hAnsi="Arial" w:cs="Arial"/>
        </w:rPr>
      </w:pPr>
      <w:r w:rsidRPr="00E459BD">
        <w:rPr>
          <w:rFonts w:ascii="Arial" w:hAnsi="Arial" w:cs="Arial"/>
        </w:rPr>
        <w:t>8.4 - É de inteira responsabilidade dos concorrentes a garantia de autoria do conteúdo dos trabalhos submetidos ao concurso e apresentados para avaliação, bem como as respectivas repercussões de ordem patrimonial.</w:t>
      </w:r>
    </w:p>
    <w:p w14:paraId="77668896" w14:textId="3186CA88" w:rsidR="00A55932" w:rsidRPr="00E459BD" w:rsidRDefault="002A0CAB" w:rsidP="00D4164A">
      <w:pPr>
        <w:spacing w:after="0" w:line="360" w:lineRule="auto"/>
        <w:ind w:firstLine="709"/>
        <w:jc w:val="both"/>
        <w:rPr>
          <w:rFonts w:ascii="Arial" w:hAnsi="Arial" w:cs="Arial"/>
        </w:rPr>
      </w:pPr>
      <w:r w:rsidRPr="00E459BD">
        <w:rPr>
          <w:rFonts w:ascii="Arial" w:hAnsi="Arial" w:cs="Arial"/>
        </w:rPr>
        <w:t xml:space="preserve">8.5 </w:t>
      </w:r>
      <w:r w:rsidR="00517B88">
        <w:rPr>
          <w:rFonts w:ascii="Arial" w:hAnsi="Arial" w:cs="Arial"/>
        </w:rPr>
        <w:t>- P</w:t>
      </w:r>
      <w:r w:rsidRPr="00E459BD">
        <w:rPr>
          <w:rFonts w:ascii="Arial" w:hAnsi="Arial" w:cs="Arial"/>
        </w:rPr>
        <w:t>ara maiores informações e consulta ao regulamento</w:t>
      </w:r>
      <w:r w:rsidR="00517B88">
        <w:rPr>
          <w:rFonts w:ascii="Arial" w:hAnsi="Arial" w:cs="Arial"/>
        </w:rPr>
        <w:t>,</w:t>
      </w:r>
      <w:r w:rsidRPr="00E459BD">
        <w:rPr>
          <w:rFonts w:ascii="Arial" w:hAnsi="Arial" w:cs="Arial"/>
        </w:rPr>
        <w:t xml:space="preserve"> dirigir-se </w:t>
      </w:r>
      <w:r w:rsidR="00517B88">
        <w:rPr>
          <w:rFonts w:ascii="Arial" w:hAnsi="Arial" w:cs="Arial"/>
        </w:rPr>
        <w:t>à</w:t>
      </w:r>
      <w:r w:rsidRPr="00E459BD">
        <w:rPr>
          <w:rFonts w:ascii="Arial" w:hAnsi="Arial" w:cs="Arial"/>
        </w:rPr>
        <w:t xml:space="preserve"> Fundação Municipal de Cultura, R. Dom Pedro II n° 547 – Centro, Ladário-MS.</w:t>
      </w:r>
    </w:p>
    <w:p w14:paraId="3392D3A3" w14:textId="77777777" w:rsidR="002A0CAB" w:rsidRPr="00E459BD" w:rsidRDefault="002A0CAB" w:rsidP="00D4164A">
      <w:pPr>
        <w:spacing w:after="0" w:line="360" w:lineRule="auto"/>
        <w:ind w:firstLine="709"/>
        <w:jc w:val="both"/>
        <w:rPr>
          <w:rFonts w:ascii="Arial" w:hAnsi="Arial" w:cs="Arial"/>
          <w:b/>
        </w:rPr>
      </w:pPr>
    </w:p>
    <w:p w14:paraId="22CDDDDF" w14:textId="77777777" w:rsidR="00401124" w:rsidRPr="00E459BD" w:rsidRDefault="00D4164A" w:rsidP="00D4164A">
      <w:pPr>
        <w:spacing w:after="0" w:line="360" w:lineRule="auto"/>
        <w:ind w:firstLine="709"/>
        <w:jc w:val="both"/>
        <w:rPr>
          <w:rFonts w:ascii="Arial" w:hAnsi="Arial" w:cs="Arial"/>
          <w:b/>
        </w:rPr>
      </w:pPr>
      <w:r w:rsidRPr="00E459BD">
        <w:rPr>
          <w:rFonts w:ascii="Arial" w:hAnsi="Arial" w:cs="Arial"/>
          <w:b/>
        </w:rPr>
        <w:t>10</w:t>
      </w:r>
      <w:r w:rsidR="003A1E31" w:rsidRPr="00E459BD">
        <w:rPr>
          <w:rFonts w:ascii="Arial" w:hAnsi="Arial" w:cs="Arial"/>
          <w:b/>
        </w:rPr>
        <w:t>.</w:t>
      </w:r>
      <w:r w:rsidRPr="00E459BD">
        <w:rPr>
          <w:rFonts w:ascii="Arial" w:hAnsi="Arial" w:cs="Arial"/>
          <w:b/>
        </w:rPr>
        <w:t xml:space="preserve"> FONTE DE PAGAMENTO </w:t>
      </w:r>
    </w:p>
    <w:p w14:paraId="4EC57CB1" w14:textId="703830CD" w:rsidR="00401124" w:rsidRDefault="003A1E31" w:rsidP="00D4164A">
      <w:pPr>
        <w:spacing w:after="0" w:line="360" w:lineRule="auto"/>
        <w:ind w:firstLine="709"/>
        <w:jc w:val="both"/>
        <w:rPr>
          <w:rFonts w:ascii="Arial" w:hAnsi="Arial" w:cs="Arial"/>
        </w:rPr>
      </w:pPr>
      <w:r w:rsidRPr="00E459BD">
        <w:rPr>
          <w:rFonts w:ascii="Arial" w:hAnsi="Arial" w:cs="Arial"/>
        </w:rPr>
        <w:t xml:space="preserve">10.1 - </w:t>
      </w:r>
      <w:r w:rsidR="00D4164A" w:rsidRPr="00E459BD">
        <w:rPr>
          <w:rFonts w:ascii="Arial" w:hAnsi="Arial" w:cs="Arial"/>
        </w:rPr>
        <w:t>As despesas</w:t>
      </w:r>
      <w:r w:rsidR="00401124" w:rsidRPr="00E459BD">
        <w:rPr>
          <w:rFonts w:ascii="Arial" w:hAnsi="Arial" w:cs="Arial"/>
        </w:rPr>
        <w:t xml:space="preserve"> relativas </w:t>
      </w:r>
      <w:r w:rsidR="00C10C2A" w:rsidRPr="00E459BD">
        <w:rPr>
          <w:rFonts w:ascii="Arial" w:hAnsi="Arial" w:cs="Arial"/>
        </w:rPr>
        <w:t>ao</w:t>
      </w:r>
      <w:r w:rsidR="00C10C2A">
        <w:rPr>
          <w:rFonts w:ascii="Arial" w:hAnsi="Arial" w:cs="Arial"/>
        </w:rPr>
        <w:t xml:space="preserve"> </w:t>
      </w:r>
      <w:r w:rsidR="00C10C2A" w:rsidRPr="00E459BD">
        <w:rPr>
          <w:rFonts w:ascii="Arial" w:hAnsi="Arial" w:cs="Arial"/>
        </w:rPr>
        <w:t>presente</w:t>
      </w:r>
      <w:r w:rsidR="00401124" w:rsidRPr="00E459BD">
        <w:rPr>
          <w:rFonts w:ascii="Arial" w:hAnsi="Arial" w:cs="Arial"/>
        </w:rPr>
        <w:t xml:space="preserve"> concurso ocorrerão pela seguinte </w:t>
      </w:r>
      <w:r w:rsidR="00D4164A" w:rsidRPr="00E459BD">
        <w:rPr>
          <w:rFonts w:ascii="Arial" w:hAnsi="Arial" w:cs="Arial"/>
        </w:rPr>
        <w:t>dotação:</w:t>
      </w:r>
      <w:r w:rsidR="00401124" w:rsidRPr="00E459BD">
        <w:rPr>
          <w:rFonts w:ascii="Arial" w:hAnsi="Arial" w:cs="Arial"/>
        </w:rPr>
        <w:t xml:space="preserve"> </w:t>
      </w:r>
    </w:p>
    <w:p w14:paraId="42DDFC9F" w14:textId="77777777" w:rsidR="00675B65" w:rsidRPr="00E459BD" w:rsidRDefault="00675B65" w:rsidP="00D4164A">
      <w:pPr>
        <w:spacing w:after="0" w:line="360" w:lineRule="auto"/>
        <w:ind w:firstLine="709"/>
        <w:jc w:val="both"/>
        <w:rPr>
          <w:rFonts w:ascii="Arial" w:hAnsi="Arial" w:cs="Arial"/>
        </w:rPr>
      </w:pPr>
    </w:p>
    <w:p w14:paraId="094D737D" w14:textId="26B47408" w:rsidR="00401124" w:rsidRPr="00E459BD" w:rsidRDefault="00401124" w:rsidP="00D4164A">
      <w:pPr>
        <w:tabs>
          <w:tab w:val="center" w:pos="4252"/>
          <w:tab w:val="right" w:pos="8504"/>
        </w:tabs>
        <w:spacing w:after="0" w:line="360" w:lineRule="auto"/>
        <w:rPr>
          <w:rFonts w:ascii="Arial" w:hAnsi="Arial" w:cs="Arial"/>
          <w:b/>
        </w:rPr>
      </w:pPr>
      <w:r w:rsidRPr="00E459BD">
        <w:rPr>
          <w:rFonts w:ascii="Arial" w:hAnsi="Arial" w:cs="Arial"/>
          <w:b/>
        </w:rPr>
        <w:t xml:space="preserve">Dotação Orçamentaria </w:t>
      </w:r>
      <w:r w:rsidR="000D545F">
        <w:rPr>
          <w:rFonts w:ascii="Arial" w:hAnsi="Arial" w:cs="Arial"/>
          <w:b/>
        </w:rPr>
        <w:t>64</w:t>
      </w:r>
      <w:r w:rsidRPr="00E459BD">
        <w:rPr>
          <w:rFonts w:ascii="Arial" w:hAnsi="Arial" w:cs="Arial"/>
          <w:b/>
        </w:rPr>
        <w:t>:</w:t>
      </w:r>
    </w:p>
    <w:p w14:paraId="7B542613" w14:textId="1DB69CC3" w:rsidR="00401124" w:rsidRPr="00E459BD" w:rsidRDefault="00401124" w:rsidP="00D4164A">
      <w:pPr>
        <w:tabs>
          <w:tab w:val="center" w:pos="4252"/>
          <w:tab w:val="right" w:pos="8504"/>
        </w:tabs>
        <w:spacing w:after="0" w:line="360" w:lineRule="auto"/>
        <w:rPr>
          <w:rFonts w:ascii="Arial" w:hAnsi="Arial" w:cs="Arial"/>
          <w:b/>
        </w:rPr>
      </w:pPr>
      <w:r w:rsidRPr="00E459BD">
        <w:rPr>
          <w:rFonts w:ascii="Arial" w:hAnsi="Arial" w:cs="Arial"/>
          <w:b/>
        </w:rPr>
        <w:t>15.001-13.1</w:t>
      </w:r>
      <w:r w:rsidR="000D545F">
        <w:rPr>
          <w:rFonts w:ascii="Arial" w:hAnsi="Arial" w:cs="Arial"/>
          <w:b/>
        </w:rPr>
        <w:t>392</w:t>
      </w:r>
      <w:r w:rsidRPr="00E459BD">
        <w:rPr>
          <w:rFonts w:ascii="Arial" w:hAnsi="Arial" w:cs="Arial"/>
          <w:b/>
        </w:rPr>
        <w:t>.</w:t>
      </w:r>
      <w:r w:rsidR="000D545F">
        <w:rPr>
          <w:rFonts w:ascii="Arial" w:hAnsi="Arial" w:cs="Arial"/>
          <w:b/>
        </w:rPr>
        <w:t>0</w:t>
      </w:r>
      <w:r w:rsidRPr="00E459BD">
        <w:rPr>
          <w:rFonts w:ascii="Arial" w:hAnsi="Arial" w:cs="Arial"/>
          <w:b/>
        </w:rPr>
        <w:t>700.2</w:t>
      </w:r>
      <w:r w:rsidR="000D545F">
        <w:rPr>
          <w:rFonts w:ascii="Arial" w:hAnsi="Arial" w:cs="Arial"/>
          <w:b/>
        </w:rPr>
        <w:t>121</w:t>
      </w:r>
      <w:r w:rsidRPr="00E459BD">
        <w:rPr>
          <w:rFonts w:ascii="Arial" w:hAnsi="Arial" w:cs="Arial"/>
          <w:b/>
        </w:rPr>
        <w:t>-3.3.90.3</w:t>
      </w:r>
      <w:r w:rsidR="000D545F">
        <w:rPr>
          <w:rFonts w:ascii="Arial" w:hAnsi="Arial" w:cs="Arial"/>
          <w:b/>
        </w:rPr>
        <w:t>1</w:t>
      </w:r>
      <w:r w:rsidRPr="00E459BD">
        <w:rPr>
          <w:rFonts w:ascii="Arial" w:hAnsi="Arial" w:cs="Arial"/>
          <w:b/>
        </w:rPr>
        <w:t xml:space="preserve">.00.00 </w:t>
      </w:r>
      <w:r w:rsidR="000D545F">
        <w:rPr>
          <w:rFonts w:ascii="Arial" w:hAnsi="Arial" w:cs="Arial"/>
          <w:b/>
        </w:rPr>
        <w:t>–</w:t>
      </w:r>
      <w:r w:rsidRPr="00E459BD">
        <w:rPr>
          <w:rFonts w:ascii="Arial" w:hAnsi="Arial" w:cs="Arial"/>
          <w:b/>
        </w:rPr>
        <w:t xml:space="preserve"> </w:t>
      </w:r>
      <w:r w:rsidR="000D545F">
        <w:rPr>
          <w:rFonts w:ascii="Arial" w:hAnsi="Arial" w:cs="Arial"/>
          <w:b/>
        </w:rPr>
        <w:t>Promoção de Festividades e Eventos Culturais</w:t>
      </w:r>
      <w:r w:rsidRPr="00E459BD">
        <w:rPr>
          <w:rFonts w:ascii="Arial" w:hAnsi="Arial" w:cs="Arial"/>
          <w:b/>
        </w:rPr>
        <w:t>.</w:t>
      </w:r>
    </w:p>
    <w:p w14:paraId="1F57890F" w14:textId="58D314BF" w:rsidR="00A55932" w:rsidRPr="00F53168" w:rsidRDefault="00A82F2A" w:rsidP="00F53168">
      <w:pPr>
        <w:tabs>
          <w:tab w:val="center" w:pos="4252"/>
          <w:tab w:val="right" w:pos="8504"/>
        </w:tabs>
        <w:spacing w:after="0" w:line="360" w:lineRule="auto"/>
        <w:rPr>
          <w:rFonts w:ascii="Arial" w:hAnsi="Arial" w:cs="Arial"/>
          <w:b/>
        </w:rPr>
      </w:pPr>
      <w:r w:rsidRPr="00A82F2A">
        <w:rPr>
          <w:rFonts w:ascii="Arial" w:hAnsi="Arial" w:cs="Arial"/>
          <w:b/>
        </w:rPr>
        <w:t xml:space="preserve">Premiações Culturais, Artísticas, Cientifica, Desportivas e Outros </w:t>
      </w:r>
      <w:r w:rsidR="00401124" w:rsidRPr="00E459BD">
        <w:rPr>
          <w:rFonts w:ascii="Arial" w:hAnsi="Arial" w:cs="Arial"/>
          <w:b/>
        </w:rPr>
        <w:t>Fonte de Recursos: 1</w:t>
      </w:r>
      <w:r>
        <w:rPr>
          <w:rFonts w:ascii="Arial" w:hAnsi="Arial" w:cs="Arial"/>
          <w:b/>
        </w:rPr>
        <w:t>5</w:t>
      </w:r>
      <w:r w:rsidR="00401124" w:rsidRPr="00E459BD">
        <w:rPr>
          <w:rFonts w:ascii="Arial" w:hAnsi="Arial" w:cs="Arial"/>
          <w:b/>
        </w:rPr>
        <w:t>00</w:t>
      </w:r>
    </w:p>
    <w:p w14:paraId="7E940611" w14:textId="77777777" w:rsidR="00517B88" w:rsidRDefault="00517B88" w:rsidP="00A5475D">
      <w:pPr>
        <w:spacing w:line="360" w:lineRule="auto"/>
        <w:ind w:firstLine="709"/>
        <w:jc w:val="right"/>
        <w:rPr>
          <w:rFonts w:ascii="Arial" w:hAnsi="Arial" w:cs="Arial"/>
        </w:rPr>
      </w:pPr>
    </w:p>
    <w:p w14:paraId="7C31B719" w14:textId="1B148DE3" w:rsidR="00454D9D" w:rsidRPr="00E459BD" w:rsidRDefault="00A5475D" w:rsidP="00A5475D">
      <w:pPr>
        <w:spacing w:line="360" w:lineRule="auto"/>
        <w:ind w:firstLine="709"/>
        <w:jc w:val="right"/>
        <w:rPr>
          <w:rFonts w:ascii="Arial" w:hAnsi="Arial" w:cs="Arial"/>
        </w:rPr>
      </w:pPr>
      <w:r w:rsidRPr="00E459BD">
        <w:rPr>
          <w:rFonts w:ascii="Arial" w:hAnsi="Arial" w:cs="Arial"/>
        </w:rPr>
        <w:t xml:space="preserve">Ladário, </w:t>
      </w:r>
      <w:r w:rsidR="00CD0BF8">
        <w:rPr>
          <w:rFonts w:ascii="Arial" w:hAnsi="Arial" w:cs="Arial"/>
        </w:rPr>
        <w:t>22</w:t>
      </w:r>
      <w:r w:rsidRPr="00E459BD">
        <w:rPr>
          <w:rFonts w:ascii="Arial" w:hAnsi="Arial" w:cs="Arial"/>
        </w:rPr>
        <w:t xml:space="preserve"> de </w:t>
      </w:r>
      <w:r w:rsidR="003518DC" w:rsidRPr="00E459BD">
        <w:rPr>
          <w:rFonts w:ascii="Arial" w:hAnsi="Arial" w:cs="Arial"/>
        </w:rPr>
        <w:t>maio</w:t>
      </w:r>
      <w:r w:rsidRPr="00E459BD">
        <w:rPr>
          <w:rFonts w:ascii="Arial" w:hAnsi="Arial" w:cs="Arial"/>
        </w:rPr>
        <w:t xml:space="preserve"> de </w:t>
      </w:r>
      <w:r w:rsidR="007E3ACB" w:rsidRPr="00E459BD">
        <w:rPr>
          <w:rFonts w:ascii="Arial" w:hAnsi="Arial" w:cs="Arial"/>
        </w:rPr>
        <w:t>20</w:t>
      </w:r>
      <w:r w:rsidR="003518DC" w:rsidRPr="00E459BD">
        <w:rPr>
          <w:rFonts w:ascii="Arial" w:hAnsi="Arial" w:cs="Arial"/>
        </w:rPr>
        <w:t>2</w:t>
      </w:r>
      <w:r w:rsidR="00992836">
        <w:rPr>
          <w:rFonts w:ascii="Arial" w:hAnsi="Arial" w:cs="Arial"/>
        </w:rPr>
        <w:t>4</w:t>
      </w:r>
      <w:r w:rsidR="007E3ACB" w:rsidRPr="00E459BD">
        <w:rPr>
          <w:rFonts w:ascii="Arial" w:hAnsi="Arial" w:cs="Arial"/>
        </w:rPr>
        <w:t>.</w:t>
      </w:r>
    </w:p>
    <w:p w14:paraId="1A4A3232" w14:textId="77777777" w:rsidR="00A55932" w:rsidRPr="00E459BD" w:rsidRDefault="00A55932" w:rsidP="00A5475D">
      <w:pPr>
        <w:spacing w:line="360" w:lineRule="auto"/>
        <w:ind w:firstLine="709"/>
        <w:jc w:val="right"/>
        <w:rPr>
          <w:rFonts w:ascii="Arial" w:hAnsi="Arial" w:cs="Arial"/>
        </w:rPr>
      </w:pPr>
    </w:p>
    <w:p w14:paraId="2B74623C" w14:textId="77777777" w:rsidR="00A55932" w:rsidRPr="00E459BD" w:rsidRDefault="00A55932" w:rsidP="00A55932">
      <w:pPr>
        <w:tabs>
          <w:tab w:val="left" w:pos="3120"/>
        </w:tabs>
        <w:spacing w:line="240" w:lineRule="auto"/>
        <w:ind w:firstLine="709"/>
        <w:jc w:val="center"/>
        <w:rPr>
          <w:rFonts w:ascii="Arial" w:hAnsi="Arial" w:cs="Arial"/>
        </w:rPr>
      </w:pPr>
      <w:r w:rsidRPr="00E459BD">
        <w:rPr>
          <w:rFonts w:ascii="Arial" w:hAnsi="Arial" w:cs="Arial"/>
        </w:rPr>
        <w:t>________________________________</w:t>
      </w:r>
    </w:p>
    <w:p w14:paraId="2AE968DF" w14:textId="0EB3208F" w:rsidR="00A5475D" w:rsidRPr="00E459BD" w:rsidRDefault="00992836" w:rsidP="00A55932">
      <w:pPr>
        <w:spacing w:after="0" w:line="240" w:lineRule="auto"/>
        <w:ind w:firstLine="709"/>
        <w:jc w:val="center"/>
        <w:rPr>
          <w:rFonts w:ascii="Arial" w:hAnsi="Arial" w:cs="Arial"/>
        </w:rPr>
      </w:pPr>
      <w:r>
        <w:rPr>
          <w:rFonts w:ascii="Arial" w:hAnsi="Arial" w:cs="Arial"/>
        </w:rPr>
        <w:t>Paula Navarro</w:t>
      </w:r>
    </w:p>
    <w:p w14:paraId="0FFE28BA" w14:textId="07569BA6" w:rsidR="00454D9D" w:rsidRPr="003518DC" w:rsidRDefault="00A55932" w:rsidP="00F53168">
      <w:pPr>
        <w:spacing w:after="0" w:line="240" w:lineRule="auto"/>
        <w:ind w:firstLine="709"/>
        <w:jc w:val="center"/>
        <w:rPr>
          <w:rFonts w:ascii="Times New Roman" w:hAnsi="Times New Roman" w:cs="Times New Roman"/>
          <w:sz w:val="24"/>
          <w:szCs w:val="24"/>
        </w:rPr>
      </w:pPr>
      <w:r w:rsidRPr="00E459BD">
        <w:rPr>
          <w:rFonts w:ascii="Arial" w:hAnsi="Arial" w:cs="Arial"/>
          <w:b/>
        </w:rPr>
        <w:t>Diretor- Presidente da Fundação Municipal de Culturas de Ladári</w:t>
      </w:r>
      <w:r w:rsidR="00F53168">
        <w:rPr>
          <w:rFonts w:ascii="Arial" w:hAnsi="Arial" w:cs="Arial"/>
          <w:b/>
        </w:rPr>
        <w:t>o</w:t>
      </w:r>
    </w:p>
    <w:sectPr w:rsidR="00454D9D" w:rsidRPr="003518DC" w:rsidSect="00454D9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A1E59" w14:textId="77777777" w:rsidR="00CD6272" w:rsidRDefault="00CD6272" w:rsidP="00C966B4">
      <w:pPr>
        <w:spacing w:after="0" w:line="240" w:lineRule="auto"/>
      </w:pPr>
      <w:r>
        <w:separator/>
      </w:r>
    </w:p>
  </w:endnote>
  <w:endnote w:type="continuationSeparator" w:id="0">
    <w:p w14:paraId="045F5A44" w14:textId="77777777" w:rsidR="00CD6272" w:rsidRDefault="00CD6272" w:rsidP="00C9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6566013"/>
      <w:docPartObj>
        <w:docPartGallery w:val="Page Numbers (Bottom of Page)"/>
        <w:docPartUnique/>
      </w:docPartObj>
    </w:sdtPr>
    <w:sdtContent>
      <w:p w14:paraId="728DBD61" w14:textId="77777777" w:rsidR="00D907A1" w:rsidRDefault="00FF2449">
        <w:pPr>
          <w:pStyle w:val="Rodap"/>
          <w:jc w:val="right"/>
        </w:pPr>
        <w:r>
          <w:fldChar w:fldCharType="begin"/>
        </w:r>
        <w:r w:rsidR="00D907A1">
          <w:instrText>PAGE   \* MERGEFORMAT</w:instrText>
        </w:r>
        <w:r>
          <w:fldChar w:fldCharType="separate"/>
        </w:r>
        <w:r w:rsidR="00965189">
          <w:rPr>
            <w:noProof/>
          </w:rPr>
          <w:t>4</w:t>
        </w:r>
        <w:r>
          <w:fldChar w:fldCharType="end"/>
        </w:r>
      </w:p>
    </w:sdtContent>
  </w:sdt>
  <w:p w14:paraId="42A71598" w14:textId="77777777" w:rsidR="00D907A1" w:rsidRDefault="00D907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8B11" w14:textId="77777777" w:rsidR="00CD6272" w:rsidRDefault="00CD6272" w:rsidP="00C966B4">
      <w:pPr>
        <w:spacing w:after="0" w:line="240" w:lineRule="auto"/>
      </w:pPr>
      <w:r>
        <w:separator/>
      </w:r>
    </w:p>
  </w:footnote>
  <w:footnote w:type="continuationSeparator" w:id="0">
    <w:p w14:paraId="6EC90806" w14:textId="77777777" w:rsidR="00CD6272" w:rsidRDefault="00CD6272" w:rsidP="00C9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AD37" w14:textId="7DD91B18" w:rsidR="00D907A1" w:rsidRDefault="00E459BD" w:rsidP="00D907A1">
    <w:pPr>
      <w:pStyle w:val="Cabealho"/>
      <w:tabs>
        <w:tab w:val="clear" w:pos="8504"/>
      </w:tabs>
      <w:rPr>
        <w:rFonts w:ascii="Times New Roman" w:hAnsi="Times New Roman" w:cs="Times New Roman"/>
        <w:sz w:val="24"/>
        <w:szCs w:val="24"/>
      </w:rPr>
    </w:pPr>
    <w:r>
      <w:rPr>
        <w:rFonts w:ascii="Arial" w:hAnsi="Arial" w:cs="Arial"/>
        <w:noProof/>
        <w:color w:val="000000"/>
      </w:rPr>
      <w:drawing>
        <wp:inline distT="0" distB="0" distL="0" distR="0" wp14:anchorId="0C785A3D" wp14:editId="002A91A8">
          <wp:extent cx="5391150" cy="1162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162050"/>
                  </a:xfrm>
                  <a:prstGeom prst="rect">
                    <a:avLst/>
                  </a:prstGeom>
                  <a:noFill/>
                  <a:ln>
                    <a:noFill/>
                  </a:ln>
                </pic:spPr>
              </pic:pic>
            </a:graphicData>
          </a:graphic>
        </wp:inline>
      </w:drawing>
    </w:r>
  </w:p>
  <w:p w14:paraId="0CF17290" w14:textId="77777777" w:rsidR="00E459BD" w:rsidRPr="00FB0AE9" w:rsidRDefault="00E459BD" w:rsidP="00D907A1">
    <w:pPr>
      <w:pStyle w:val="Cabealho"/>
      <w:tabs>
        <w:tab w:val="clear" w:pos="8504"/>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37DCA"/>
    <w:multiLevelType w:val="multilevel"/>
    <w:tmpl w:val="0024A0C0"/>
    <w:lvl w:ilvl="0">
      <w:start w:val="1"/>
      <w:numFmt w:val="decimal"/>
      <w:lvlText w:val="%1"/>
      <w:lvlJc w:val="left"/>
      <w:pPr>
        <w:ind w:left="1080" w:hanging="1080"/>
      </w:pPr>
      <w:rPr>
        <w:rFonts w:hint="default"/>
      </w:rPr>
    </w:lvl>
    <w:lvl w:ilvl="1">
      <w:start w:val="1"/>
      <w:numFmt w:val="decimal"/>
      <w:lvlText w:val="%1.%2"/>
      <w:lvlJc w:val="left"/>
      <w:pPr>
        <w:ind w:left="1648"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95154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C2"/>
    <w:rsid w:val="00067156"/>
    <w:rsid w:val="000A4D35"/>
    <w:rsid w:val="000A5174"/>
    <w:rsid w:val="000C2B1E"/>
    <w:rsid w:val="000D545F"/>
    <w:rsid w:val="000E661C"/>
    <w:rsid w:val="001102C2"/>
    <w:rsid w:val="00117464"/>
    <w:rsid w:val="0014563E"/>
    <w:rsid w:val="00147F03"/>
    <w:rsid w:val="00163E11"/>
    <w:rsid w:val="001816CD"/>
    <w:rsid w:val="00182701"/>
    <w:rsid w:val="00183FC0"/>
    <w:rsid w:val="0019530E"/>
    <w:rsid w:val="001A4C77"/>
    <w:rsid w:val="002075A1"/>
    <w:rsid w:val="00231977"/>
    <w:rsid w:val="002435E2"/>
    <w:rsid w:val="00251677"/>
    <w:rsid w:val="00264FC4"/>
    <w:rsid w:val="00270E4F"/>
    <w:rsid w:val="00271515"/>
    <w:rsid w:val="002817CD"/>
    <w:rsid w:val="00287C09"/>
    <w:rsid w:val="002A0CAB"/>
    <w:rsid w:val="002A309D"/>
    <w:rsid w:val="002A62E7"/>
    <w:rsid w:val="002B39C7"/>
    <w:rsid w:val="002C1C76"/>
    <w:rsid w:val="002E53AD"/>
    <w:rsid w:val="002E765C"/>
    <w:rsid w:val="003006E0"/>
    <w:rsid w:val="003119AA"/>
    <w:rsid w:val="003267D6"/>
    <w:rsid w:val="00345CB9"/>
    <w:rsid w:val="003518DC"/>
    <w:rsid w:val="00365418"/>
    <w:rsid w:val="00395509"/>
    <w:rsid w:val="003A1E31"/>
    <w:rsid w:val="003A4AA7"/>
    <w:rsid w:val="003B41B0"/>
    <w:rsid w:val="003B4D74"/>
    <w:rsid w:val="003D1510"/>
    <w:rsid w:val="003F2D86"/>
    <w:rsid w:val="00401124"/>
    <w:rsid w:val="00410FEB"/>
    <w:rsid w:val="004143F5"/>
    <w:rsid w:val="004162FC"/>
    <w:rsid w:val="00454D9D"/>
    <w:rsid w:val="0049109C"/>
    <w:rsid w:val="004A0721"/>
    <w:rsid w:val="004C6910"/>
    <w:rsid w:val="004D29F9"/>
    <w:rsid w:val="004E2A28"/>
    <w:rsid w:val="004F1496"/>
    <w:rsid w:val="00517B88"/>
    <w:rsid w:val="00520FBE"/>
    <w:rsid w:val="00541EDB"/>
    <w:rsid w:val="005732C6"/>
    <w:rsid w:val="00595EDD"/>
    <w:rsid w:val="005A1F81"/>
    <w:rsid w:val="005A769A"/>
    <w:rsid w:val="005B0167"/>
    <w:rsid w:val="005D3EED"/>
    <w:rsid w:val="00617C4D"/>
    <w:rsid w:val="00631874"/>
    <w:rsid w:val="00672409"/>
    <w:rsid w:val="00675B65"/>
    <w:rsid w:val="006C4082"/>
    <w:rsid w:val="006E0641"/>
    <w:rsid w:val="00716361"/>
    <w:rsid w:val="00725FB8"/>
    <w:rsid w:val="00727AF1"/>
    <w:rsid w:val="00741F2B"/>
    <w:rsid w:val="007564AD"/>
    <w:rsid w:val="00761857"/>
    <w:rsid w:val="00781833"/>
    <w:rsid w:val="007D5D37"/>
    <w:rsid w:val="007D6279"/>
    <w:rsid w:val="007E3329"/>
    <w:rsid w:val="007E3ACB"/>
    <w:rsid w:val="00800E5A"/>
    <w:rsid w:val="008017F4"/>
    <w:rsid w:val="008061B1"/>
    <w:rsid w:val="0080627B"/>
    <w:rsid w:val="00820511"/>
    <w:rsid w:val="00835943"/>
    <w:rsid w:val="00844F32"/>
    <w:rsid w:val="008513B4"/>
    <w:rsid w:val="008661CF"/>
    <w:rsid w:val="00873BAE"/>
    <w:rsid w:val="0089405F"/>
    <w:rsid w:val="00894F62"/>
    <w:rsid w:val="008B4018"/>
    <w:rsid w:val="008B4031"/>
    <w:rsid w:val="00952A2E"/>
    <w:rsid w:val="00954956"/>
    <w:rsid w:val="00963DE5"/>
    <w:rsid w:val="00965189"/>
    <w:rsid w:val="00965CC6"/>
    <w:rsid w:val="00983FC6"/>
    <w:rsid w:val="00987B21"/>
    <w:rsid w:val="00992836"/>
    <w:rsid w:val="00994B68"/>
    <w:rsid w:val="009B4175"/>
    <w:rsid w:val="009C773D"/>
    <w:rsid w:val="009C7B87"/>
    <w:rsid w:val="009F6212"/>
    <w:rsid w:val="00A224B6"/>
    <w:rsid w:val="00A51BB4"/>
    <w:rsid w:val="00A5475D"/>
    <w:rsid w:val="00A55932"/>
    <w:rsid w:val="00A613EA"/>
    <w:rsid w:val="00A663F4"/>
    <w:rsid w:val="00A8176D"/>
    <w:rsid w:val="00A8288F"/>
    <w:rsid w:val="00A82F2A"/>
    <w:rsid w:val="00A95B86"/>
    <w:rsid w:val="00A95D7D"/>
    <w:rsid w:val="00AC64FF"/>
    <w:rsid w:val="00AD2D9B"/>
    <w:rsid w:val="00AD697F"/>
    <w:rsid w:val="00B025DD"/>
    <w:rsid w:val="00B05FFA"/>
    <w:rsid w:val="00B11F89"/>
    <w:rsid w:val="00B1761C"/>
    <w:rsid w:val="00B26EEE"/>
    <w:rsid w:val="00B41E58"/>
    <w:rsid w:val="00B615D2"/>
    <w:rsid w:val="00B853C4"/>
    <w:rsid w:val="00BA69E5"/>
    <w:rsid w:val="00BD4BE7"/>
    <w:rsid w:val="00BE3937"/>
    <w:rsid w:val="00C10C2A"/>
    <w:rsid w:val="00C2580D"/>
    <w:rsid w:val="00C74580"/>
    <w:rsid w:val="00C85736"/>
    <w:rsid w:val="00C90C1E"/>
    <w:rsid w:val="00C95EF7"/>
    <w:rsid w:val="00C966B4"/>
    <w:rsid w:val="00CA7637"/>
    <w:rsid w:val="00CB5AD5"/>
    <w:rsid w:val="00CD0BF8"/>
    <w:rsid w:val="00CD4C00"/>
    <w:rsid w:val="00CD6272"/>
    <w:rsid w:val="00CE4401"/>
    <w:rsid w:val="00D36C88"/>
    <w:rsid w:val="00D4164A"/>
    <w:rsid w:val="00D53A6C"/>
    <w:rsid w:val="00D80B26"/>
    <w:rsid w:val="00D84B76"/>
    <w:rsid w:val="00D907A1"/>
    <w:rsid w:val="00D95AA5"/>
    <w:rsid w:val="00DB791B"/>
    <w:rsid w:val="00DC29E9"/>
    <w:rsid w:val="00E05E45"/>
    <w:rsid w:val="00E2622C"/>
    <w:rsid w:val="00E31E9E"/>
    <w:rsid w:val="00E459BD"/>
    <w:rsid w:val="00E57509"/>
    <w:rsid w:val="00E63EE5"/>
    <w:rsid w:val="00E8455A"/>
    <w:rsid w:val="00EB4A77"/>
    <w:rsid w:val="00EF3D29"/>
    <w:rsid w:val="00F23085"/>
    <w:rsid w:val="00F23DB8"/>
    <w:rsid w:val="00F259FB"/>
    <w:rsid w:val="00F53168"/>
    <w:rsid w:val="00F8378E"/>
    <w:rsid w:val="00F868F9"/>
    <w:rsid w:val="00F90EF3"/>
    <w:rsid w:val="00F90F1E"/>
    <w:rsid w:val="00F97C84"/>
    <w:rsid w:val="00FA550C"/>
    <w:rsid w:val="00FB0AE9"/>
    <w:rsid w:val="00FC3F45"/>
    <w:rsid w:val="00FF2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F4FB4"/>
  <w15:docId w15:val="{67FE676B-99B9-4F07-AFA5-CA52A79E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66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6B4"/>
  </w:style>
  <w:style w:type="paragraph" w:styleId="Rodap">
    <w:name w:val="footer"/>
    <w:basedOn w:val="Normal"/>
    <w:link w:val="RodapChar"/>
    <w:uiPriority w:val="99"/>
    <w:unhideWhenUsed/>
    <w:rsid w:val="00C966B4"/>
    <w:pPr>
      <w:tabs>
        <w:tab w:val="center" w:pos="4252"/>
        <w:tab w:val="right" w:pos="8504"/>
      </w:tabs>
      <w:spacing w:after="0" w:line="240" w:lineRule="auto"/>
    </w:pPr>
  </w:style>
  <w:style w:type="character" w:customStyle="1" w:styleId="RodapChar">
    <w:name w:val="Rodapé Char"/>
    <w:basedOn w:val="Fontepargpadro"/>
    <w:link w:val="Rodap"/>
    <w:uiPriority w:val="99"/>
    <w:rsid w:val="00C966B4"/>
  </w:style>
  <w:style w:type="paragraph" w:styleId="Corpodetexto">
    <w:name w:val="Body Text"/>
    <w:basedOn w:val="Normal"/>
    <w:link w:val="CorpodetextoChar"/>
    <w:uiPriority w:val="99"/>
    <w:semiHidden/>
    <w:unhideWhenUsed/>
    <w:rsid w:val="00D907A1"/>
    <w:pPr>
      <w:spacing w:after="120"/>
    </w:pPr>
  </w:style>
  <w:style w:type="character" w:customStyle="1" w:styleId="CorpodetextoChar">
    <w:name w:val="Corpo de texto Char"/>
    <w:basedOn w:val="Fontepargpadro"/>
    <w:link w:val="Corpodetexto"/>
    <w:uiPriority w:val="99"/>
    <w:semiHidden/>
    <w:rsid w:val="00D907A1"/>
  </w:style>
  <w:style w:type="table" w:styleId="Tabelacomgrade">
    <w:name w:val="Table Grid"/>
    <w:basedOn w:val="Tabelanormal"/>
    <w:uiPriority w:val="59"/>
    <w:rsid w:val="005A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41EDB"/>
    <w:pPr>
      <w:ind w:left="720"/>
      <w:contextualSpacing/>
    </w:pPr>
  </w:style>
  <w:style w:type="paragraph" w:styleId="Textodebalo">
    <w:name w:val="Balloon Text"/>
    <w:basedOn w:val="Normal"/>
    <w:link w:val="TextodebaloChar"/>
    <w:uiPriority w:val="99"/>
    <w:semiHidden/>
    <w:unhideWhenUsed/>
    <w:rsid w:val="003B4D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4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4B7A-B082-49A5-8A42-ABBF585D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1075</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Eduarda</dc:creator>
  <cp:lastModifiedBy>Paula Navarro</cp:lastModifiedBy>
  <cp:revision>2</cp:revision>
  <cp:lastPrinted>2023-05-26T15:56:00Z</cp:lastPrinted>
  <dcterms:created xsi:type="dcterms:W3CDTF">2024-05-22T15:30:00Z</dcterms:created>
  <dcterms:modified xsi:type="dcterms:W3CDTF">2024-05-22T15:30:00Z</dcterms:modified>
</cp:coreProperties>
</file>